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Center of Excellence Industry Advisory Board </w:t>
      </w:r>
    </w:p>
    <w:p w:rsidR="0055427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Meeting Notes</w:t>
      </w:r>
    </w:p>
    <w:p w:rsidR="00554276" w:rsidRPr="00E00E50" w:rsidRDefault="00FD76DF" w:rsidP="00B75CFC">
      <w:pPr>
        <w:pStyle w:val="Date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Wednesday, </w:t>
      </w:r>
      <w:r w:rsidR="00EC2951">
        <w:rPr>
          <w:rFonts w:asciiTheme="minorHAnsi" w:hAnsiTheme="minorHAnsi"/>
        </w:rPr>
        <w:t>October 26</w:t>
      </w:r>
      <w:r w:rsidR="00327EA9">
        <w:rPr>
          <w:rFonts w:asciiTheme="minorHAnsi" w:hAnsiTheme="minorHAnsi"/>
        </w:rPr>
        <w:t>, 2011</w:t>
      </w:r>
    </w:p>
    <w:p w:rsidR="00554276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>Call to order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</w:t>
      </w:r>
      <w:r w:rsidR="00616B41" w:rsidRPr="00E00E50">
        <w:rPr>
          <w:rFonts w:asciiTheme="minorHAnsi" w:hAnsiTheme="minorHAnsi"/>
        </w:rPr>
        <w:t xml:space="preserve"> </w:t>
      </w:r>
      <w:r w:rsidR="0015180F" w:rsidRPr="00E00E50">
        <w:rPr>
          <w:rFonts w:asciiTheme="minorHAnsi" w:hAnsiTheme="minorHAnsi"/>
        </w:rPr>
        <w:t xml:space="preserve">called to order the </w:t>
      </w:r>
      <w:r w:rsidRPr="00E00E50">
        <w:rPr>
          <w:rFonts w:asciiTheme="minorHAnsi" w:hAnsiTheme="minorHAnsi"/>
        </w:rPr>
        <w:t>Industry Advisory Board</w:t>
      </w:r>
      <w:r w:rsidR="0015180F" w:rsidRPr="00E00E50">
        <w:rPr>
          <w:rFonts w:asciiTheme="minorHAnsi" w:hAnsiTheme="minorHAnsi"/>
        </w:rPr>
        <w:t xml:space="preserve"> of the </w:t>
      </w:r>
      <w:r w:rsidRPr="00E00E50">
        <w:rPr>
          <w:rFonts w:asciiTheme="minorHAnsi" w:hAnsiTheme="minorHAnsi"/>
        </w:rPr>
        <w:t>Center of Excellence for Information and Computing Technology</w:t>
      </w:r>
      <w:r w:rsidR="006275AD" w:rsidRPr="00E00E50">
        <w:rPr>
          <w:rFonts w:asciiTheme="minorHAnsi" w:hAnsiTheme="minorHAnsi"/>
        </w:rPr>
        <w:t xml:space="preserve"> (ICT)</w:t>
      </w:r>
      <w:r w:rsidR="0015180F" w:rsidRPr="00E00E50">
        <w:rPr>
          <w:rFonts w:asciiTheme="minorHAnsi" w:hAnsiTheme="minorHAnsi"/>
        </w:rPr>
        <w:t xml:space="preserve"> at </w:t>
      </w:r>
      <w:r w:rsidR="00EC2951">
        <w:rPr>
          <w:rFonts w:asciiTheme="minorHAnsi" w:hAnsiTheme="minorHAnsi"/>
        </w:rPr>
        <w:t>11:0</w:t>
      </w:r>
      <w:r w:rsidRPr="00E00E50">
        <w:rPr>
          <w:rFonts w:asciiTheme="minorHAnsi" w:hAnsiTheme="minorHAnsi"/>
        </w:rPr>
        <w:t>0 a.m.</w:t>
      </w:r>
      <w:r w:rsidR="0015180F" w:rsidRPr="00E00E50">
        <w:rPr>
          <w:rFonts w:asciiTheme="minorHAnsi" w:hAnsiTheme="minorHAnsi"/>
        </w:rPr>
        <w:t xml:space="preserve"> on </w:t>
      </w:r>
      <w:r w:rsidRPr="00E00E50">
        <w:rPr>
          <w:rFonts w:asciiTheme="minorHAnsi" w:hAnsiTheme="minorHAnsi"/>
        </w:rPr>
        <w:t xml:space="preserve">Wednesday, </w:t>
      </w:r>
      <w:r w:rsidR="00EC2951">
        <w:rPr>
          <w:rFonts w:asciiTheme="minorHAnsi" w:hAnsiTheme="minorHAnsi"/>
        </w:rPr>
        <w:t>October 26</w:t>
      </w:r>
      <w:r w:rsidR="00327EA9">
        <w:rPr>
          <w:rFonts w:asciiTheme="minorHAnsi" w:hAnsiTheme="minorHAnsi"/>
        </w:rPr>
        <w:t>, 2011</w:t>
      </w:r>
      <w:r w:rsidR="0015180F" w:rsidRPr="00E00E50">
        <w:rPr>
          <w:rFonts w:asciiTheme="minorHAnsi" w:hAnsiTheme="minorHAnsi"/>
        </w:rPr>
        <w:t xml:space="preserve"> in </w:t>
      </w:r>
      <w:r w:rsidR="00EC2951">
        <w:rPr>
          <w:rFonts w:asciiTheme="minorHAnsi" w:hAnsiTheme="minorHAnsi"/>
        </w:rPr>
        <w:t>N107</w:t>
      </w:r>
      <w:r w:rsidRPr="00E00E50">
        <w:rPr>
          <w:rFonts w:asciiTheme="minorHAnsi" w:hAnsiTheme="minorHAnsi"/>
        </w:rPr>
        <w:t>, Bellevue College</w:t>
      </w:r>
      <w:r w:rsidR="0015180F" w:rsidRPr="00E00E50">
        <w:rPr>
          <w:rFonts w:asciiTheme="minorHAnsi" w:hAnsiTheme="minorHAnsi"/>
        </w:rPr>
        <w:t>.</w:t>
      </w: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Roll </w:t>
      </w:r>
      <w:r w:rsidR="006928C1" w:rsidRPr="00E00E50">
        <w:rPr>
          <w:rFonts w:asciiTheme="minorHAnsi" w:hAnsiTheme="minorHAnsi"/>
        </w:rPr>
        <w:t>c</w:t>
      </w:r>
      <w:r w:rsidRPr="00E00E50">
        <w:rPr>
          <w:rFonts w:asciiTheme="minorHAnsi" w:hAnsiTheme="minorHAnsi"/>
        </w:rPr>
        <w:t>all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Majury, Center Director</w:t>
      </w:r>
      <w:r w:rsidR="0015180F" w:rsidRPr="00E00E50">
        <w:rPr>
          <w:rFonts w:asciiTheme="minorHAnsi" w:hAnsiTheme="minorHAnsi"/>
        </w:rPr>
        <w:t xml:space="preserve"> conducted a roll call. The following </w:t>
      </w:r>
      <w:r w:rsidR="006928C1" w:rsidRPr="00E00E50">
        <w:rPr>
          <w:rFonts w:asciiTheme="minorHAnsi" w:hAnsiTheme="minorHAnsi"/>
        </w:rPr>
        <w:t>persons</w:t>
      </w:r>
      <w:r w:rsidR="0015180F" w:rsidRPr="00E00E50">
        <w:rPr>
          <w:rFonts w:asciiTheme="minorHAnsi" w:hAnsiTheme="minorHAnsi"/>
        </w:rPr>
        <w:t xml:space="preserve"> were present: </w:t>
      </w:r>
    </w:p>
    <w:p w:rsidR="00327EA9" w:rsidRDefault="00327EA9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Franklin Donahoe, T-Mobile</w:t>
      </w:r>
    </w:p>
    <w:p w:rsidR="00FD76DF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Lisa Edwards, Boeing</w:t>
      </w:r>
    </w:p>
    <w:p w:rsidR="00D74FF6" w:rsidRPr="00E00E50" w:rsidRDefault="00D74FF6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Valerie Goulds, Microsoft</w:t>
      </w:r>
    </w:p>
    <w:p w:rsidR="00D74FF6" w:rsidRPr="00E00E50" w:rsidRDefault="00D74FF6" w:rsidP="00D74FF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Greg Hatch, </w:t>
      </w:r>
      <w:r w:rsidR="00EC2951">
        <w:rPr>
          <w:rFonts w:asciiTheme="minorHAnsi" w:hAnsiTheme="minorHAnsi"/>
        </w:rPr>
        <w:t>Yellow Global</w:t>
      </w:r>
    </w:p>
    <w:p w:rsidR="00FD76DF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Rich James, F5 Networks</w:t>
      </w:r>
    </w:p>
    <w:p w:rsidR="00EC2951" w:rsidRPr="00E00E50" w:rsidRDefault="00EC2951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Brandon Williams, Best Buy</w:t>
      </w:r>
    </w:p>
    <w:p w:rsidR="00327EA9" w:rsidRPr="00E00E50" w:rsidRDefault="00327EA9" w:rsidP="00AE361F">
      <w:pPr>
        <w:pStyle w:val="BodyText2"/>
        <w:rPr>
          <w:rFonts w:asciiTheme="minorHAnsi" w:hAnsiTheme="minorHAnsi"/>
        </w:rPr>
      </w:pPr>
    </w:p>
    <w:p w:rsidR="00FD76DF" w:rsidRPr="00E00E50" w:rsidRDefault="00F56705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The following members</w:t>
      </w:r>
      <w:r w:rsidR="00FD76DF" w:rsidRPr="00E00E50">
        <w:rPr>
          <w:rFonts w:asciiTheme="minorHAnsi" w:hAnsiTheme="minorHAnsi"/>
        </w:rPr>
        <w:t xml:space="preserve"> were not present:</w:t>
      </w:r>
    </w:p>
    <w:p w:rsidR="00D74FF6" w:rsidRDefault="00D74FF6" w:rsidP="00D74FF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Steve Fox, Microsoft</w:t>
      </w:r>
    </w:p>
    <w:p w:rsidR="00177028" w:rsidRDefault="00D74FF6" w:rsidP="00D74FF6">
      <w:pPr>
        <w:pStyle w:val="BodyText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Brandon Seymour</w:t>
      </w:r>
      <w:r w:rsidR="00327EA9" w:rsidRPr="00327EA9">
        <w:rPr>
          <w:rFonts w:asciiTheme="minorHAnsi" w:hAnsiTheme="minorHAnsi"/>
          <w:bCs/>
        </w:rPr>
        <w:t xml:space="preserve">, </w:t>
      </w:r>
      <w:r w:rsidR="00177028">
        <w:rPr>
          <w:rFonts w:asciiTheme="minorHAnsi" w:hAnsiTheme="minorHAnsi"/>
          <w:bCs/>
        </w:rPr>
        <w:t>Le Moyne College</w:t>
      </w:r>
    </w:p>
    <w:p w:rsidR="00EC2951" w:rsidRDefault="00EC2951" w:rsidP="00D74FF6">
      <w:pPr>
        <w:pStyle w:val="BodyText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Juan Ulloa, Bellevue College</w:t>
      </w:r>
    </w:p>
    <w:p w:rsidR="000D63A4" w:rsidRDefault="0015180F" w:rsidP="000D63A4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New </w:t>
      </w:r>
      <w:r w:rsidR="006928C1" w:rsidRPr="00E00E50">
        <w:rPr>
          <w:rFonts w:asciiTheme="minorHAnsi" w:hAnsiTheme="minorHAnsi"/>
        </w:rPr>
        <w:t>b</w:t>
      </w:r>
      <w:r w:rsidRPr="00E00E50">
        <w:rPr>
          <w:rFonts w:asciiTheme="minorHAnsi" w:hAnsiTheme="minorHAnsi"/>
        </w:rPr>
        <w:t>usiness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1.  The </w:t>
      </w:r>
      <w:r w:rsidR="00EC2951">
        <w:rPr>
          <w:rFonts w:asciiTheme="minorHAnsi" w:hAnsiTheme="minorHAnsi"/>
          <w:b w:val="0"/>
          <w:u w:val="none"/>
        </w:rPr>
        <w:t>July 27</w:t>
      </w:r>
      <w:r>
        <w:rPr>
          <w:rFonts w:asciiTheme="minorHAnsi" w:hAnsiTheme="minorHAnsi"/>
          <w:b w:val="0"/>
          <w:u w:val="none"/>
        </w:rPr>
        <w:t>, 2011 meeting notes were approved.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2.  </w:t>
      </w:r>
      <w:r w:rsidR="00EC2951">
        <w:rPr>
          <w:rFonts w:asciiTheme="minorHAnsi" w:hAnsiTheme="minorHAnsi"/>
          <w:b w:val="0"/>
          <w:u w:val="none"/>
        </w:rPr>
        <w:t>Brandon Williams, Geek Squad, Best Buy, was</w:t>
      </w:r>
      <w:r>
        <w:rPr>
          <w:rFonts w:asciiTheme="minorHAnsi" w:hAnsiTheme="minorHAnsi"/>
          <w:b w:val="0"/>
          <w:u w:val="none"/>
        </w:rPr>
        <w:t xml:space="preserve"> nominated and unanimously approved as CoE industry advisory board members.  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3.  </w:t>
      </w:r>
      <w:r w:rsidR="00EC2951">
        <w:rPr>
          <w:rFonts w:asciiTheme="minorHAnsi" w:hAnsiTheme="minorHAnsi"/>
          <w:b w:val="0"/>
          <w:u w:val="none"/>
        </w:rPr>
        <w:t xml:space="preserve">Brandon Seymour, Le Moyne College, was nominated and unanimously approved as officially retiring from the CoE industry advisory board members due to two consecutive absences.  </w:t>
      </w:r>
    </w:p>
    <w:p w:rsidR="00081929" w:rsidRDefault="00081929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4.  Franklin Donahoe has accepted a new position at Costco and Greg Hatch has a new position at YellowGlobal.  Congratulations to both board members.</w:t>
      </w:r>
    </w:p>
    <w:p w:rsidR="00081929" w:rsidRDefault="00081929" w:rsidP="00081929">
      <w:pPr>
        <w:pStyle w:val="ListNumber"/>
        <w:numPr>
          <w:ilvl w:val="0"/>
          <w:numId w:val="0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5</w:t>
      </w:r>
      <w:r w:rsidR="00EC2951">
        <w:rPr>
          <w:rFonts w:asciiTheme="minorHAnsi" w:hAnsiTheme="minorHAnsi"/>
          <w:b w:val="0"/>
          <w:u w:val="none"/>
        </w:rPr>
        <w:t>.</w:t>
      </w:r>
      <w:r w:rsidR="000D63A4">
        <w:rPr>
          <w:rFonts w:asciiTheme="minorHAnsi" w:hAnsiTheme="minorHAnsi"/>
          <w:b w:val="0"/>
          <w:u w:val="none"/>
        </w:rPr>
        <w:t xml:space="preserve">  </w:t>
      </w:r>
    </w:p>
    <w:p w:rsidR="00EC2951" w:rsidRDefault="000D63A4" w:rsidP="00081929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The </w:t>
      </w:r>
      <w:r w:rsidR="00EC2951">
        <w:rPr>
          <w:rFonts w:asciiTheme="minorHAnsi" w:hAnsiTheme="minorHAnsi"/>
          <w:b w:val="0"/>
          <w:u w:val="none"/>
        </w:rPr>
        <w:t xml:space="preserve">Center director explained two new projects that the state board and the office of the superintendent of public instruction (OSPI) have asked the Center </w:t>
      </w:r>
      <w:r w:rsidR="00EC2951">
        <w:rPr>
          <w:rFonts w:asciiTheme="minorHAnsi" w:hAnsiTheme="minorHAnsi"/>
          <w:b w:val="0"/>
          <w:u w:val="none"/>
        </w:rPr>
        <w:lastRenderedPageBreak/>
        <w:t xml:space="preserve">to take on: Programs of Study (POS) and Common Course Numbering for IT. The Director will send board members the PPT that gives an overview of both new projects. </w:t>
      </w:r>
    </w:p>
    <w:p w:rsidR="00EC2951" w:rsidRDefault="00EC2951" w:rsidP="00EC2951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The workplan was reviewed and the Center director was asked how all of it would be accomplished.  The director stated it would happen and that having a part-time administrative assistant would be helpful.  The board asked that the link of the job be sent as they might know of possible candidates for the position.  </w:t>
      </w:r>
    </w:p>
    <w:p w:rsidR="000D63A4" w:rsidRDefault="00EC2951" w:rsidP="00EC2951">
      <w:pPr>
        <w:pStyle w:val="ListNumber"/>
        <w:numPr>
          <w:ilvl w:val="0"/>
          <w:numId w:val="27"/>
        </w:numPr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The director has created, upon request, a matrix of all the events that are occurring and has asked the </w:t>
      </w:r>
      <w:r w:rsidR="00081929">
        <w:rPr>
          <w:rFonts w:asciiTheme="minorHAnsi" w:hAnsiTheme="minorHAnsi"/>
          <w:b w:val="0"/>
          <w:u w:val="none"/>
        </w:rPr>
        <w:t>advisory board members to review and sign up for the different events (in different roles).</w:t>
      </w:r>
    </w:p>
    <w:p w:rsidR="0015180F" w:rsidRPr="000D63A4" w:rsidRDefault="0015180F" w:rsidP="000D63A4">
      <w:pPr>
        <w:pStyle w:val="ListNumber"/>
        <w:rPr>
          <w:rFonts w:asciiTheme="minorHAnsi" w:hAnsiTheme="minorHAnsi"/>
        </w:rPr>
      </w:pPr>
      <w:r w:rsidRPr="000D63A4">
        <w:rPr>
          <w:rFonts w:asciiTheme="minorHAnsi" w:hAnsiTheme="minorHAnsi"/>
        </w:rPr>
        <w:t>Adjournment</w:t>
      </w:r>
    </w:p>
    <w:p w:rsidR="00680296" w:rsidRPr="00E00E50" w:rsidRDefault="00081929" w:rsidP="00360B6E">
      <w:pPr>
        <w:rPr>
          <w:rFonts w:asciiTheme="minorHAnsi" w:hAnsiTheme="minorHAnsi"/>
        </w:rPr>
      </w:pPr>
      <w:r>
        <w:rPr>
          <w:rStyle w:val="BodyText2Char"/>
          <w:rFonts w:asciiTheme="minorHAnsi" w:hAnsiTheme="minorHAnsi"/>
        </w:rPr>
        <w:t xml:space="preserve">The </w:t>
      </w:r>
      <w:r w:rsidR="00680296" w:rsidRPr="00E00E50">
        <w:rPr>
          <w:rStyle w:val="BodyText2Char"/>
          <w:rFonts w:asciiTheme="minorHAnsi" w:hAnsiTheme="minorHAnsi"/>
        </w:rPr>
        <w:t xml:space="preserve">meeting </w:t>
      </w:r>
      <w:r>
        <w:rPr>
          <w:rStyle w:val="BodyText2Char"/>
          <w:rFonts w:asciiTheme="minorHAnsi" w:hAnsiTheme="minorHAnsi"/>
        </w:rPr>
        <w:t xml:space="preserve">adjourned </w:t>
      </w:r>
      <w:r w:rsidR="00680296" w:rsidRPr="00E00E50">
        <w:rPr>
          <w:rStyle w:val="BodyText2Char"/>
          <w:rFonts w:asciiTheme="minorHAnsi" w:hAnsiTheme="minorHAnsi"/>
        </w:rPr>
        <w:t xml:space="preserve">at </w:t>
      </w:r>
      <w:r w:rsidR="00AE63DF">
        <w:rPr>
          <w:rStyle w:val="BodyText2Char"/>
          <w:rFonts w:asciiTheme="minorHAnsi" w:hAnsiTheme="minorHAnsi"/>
        </w:rPr>
        <w:t>12:15</w:t>
      </w:r>
      <w:r w:rsidR="00E00E50" w:rsidRPr="00E00E50">
        <w:rPr>
          <w:rStyle w:val="BodyText2Char"/>
          <w:rFonts w:asciiTheme="minorHAnsi" w:hAnsiTheme="minorHAnsi"/>
        </w:rPr>
        <w:t xml:space="preserve"> p.m.</w:t>
      </w:r>
      <w:r w:rsidR="00E94B72">
        <w:rPr>
          <w:rStyle w:val="BodyText2Char"/>
          <w:rFonts w:asciiTheme="minorHAnsi" w:hAnsiTheme="minorHAnsi"/>
        </w:rPr>
        <w:t xml:space="preserve">  Then next meeting will be </w:t>
      </w:r>
      <w:r>
        <w:rPr>
          <w:rStyle w:val="BodyText2Char"/>
          <w:rFonts w:asciiTheme="minorHAnsi" w:hAnsiTheme="minorHAnsi"/>
        </w:rPr>
        <w:t>in March 2012.  The chair needs to review his calendar so the date can be selected.</w:t>
      </w:r>
    </w:p>
    <w:p w:rsidR="008E476B" w:rsidRPr="00E00E50" w:rsidRDefault="00081929" w:rsidP="008429E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Meeting Notes</w:t>
      </w:r>
      <w:r w:rsidR="0015180F" w:rsidRPr="00E00E50">
        <w:rPr>
          <w:rFonts w:asciiTheme="minorHAnsi" w:hAnsiTheme="minorHAnsi"/>
        </w:rPr>
        <w:t xml:space="preserve"> s</w:t>
      </w:r>
      <w:r w:rsidR="008E476B" w:rsidRPr="00E00E50">
        <w:rPr>
          <w:rFonts w:asciiTheme="minorHAnsi" w:hAnsiTheme="minorHAnsi"/>
        </w:rPr>
        <w:t xml:space="preserve">ubmitted </w:t>
      </w:r>
      <w:r w:rsidR="004E227E" w:rsidRPr="00E00E50">
        <w:rPr>
          <w:rFonts w:asciiTheme="minorHAnsi" w:hAnsiTheme="minorHAnsi"/>
        </w:rPr>
        <w:t xml:space="preserve">by:  </w:t>
      </w:r>
      <w:r w:rsidR="00E00E50" w:rsidRPr="00E00E50">
        <w:rPr>
          <w:rFonts w:asciiTheme="minorHAnsi" w:hAnsiTheme="minorHAnsi"/>
        </w:rPr>
        <w:t>Maureen Majury</w:t>
      </w:r>
    </w:p>
    <w:p w:rsidR="008E476B" w:rsidRPr="00E00E50" w:rsidRDefault="00081929" w:rsidP="008429E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Meeting Notes</w:t>
      </w:r>
      <w:r w:rsidR="008E476B" w:rsidRPr="00E00E50">
        <w:rPr>
          <w:rFonts w:asciiTheme="minorHAnsi" w:hAnsiTheme="minorHAnsi"/>
        </w:rPr>
        <w:t xml:space="preserve"> </w:t>
      </w:r>
      <w:r w:rsidR="00FB3809" w:rsidRPr="00E00E50">
        <w:rPr>
          <w:rFonts w:asciiTheme="minorHAnsi" w:hAnsiTheme="minorHAnsi"/>
        </w:rPr>
        <w:t>a</w:t>
      </w:r>
      <w:r w:rsidR="008E476B" w:rsidRPr="00E00E50">
        <w:rPr>
          <w:rFonts w:asciiTheme="minorHAnsi" w:hAnsiTheme="minorHAnsi"/>
        </w:rPr>
        <w:t xml:space="preserve">pproved by: </w:t>
      </w:r>
      <w:r w:rsidR="004E227E" w:rsidRPr="00E00E50">
        <w:rPr>
          <w:rFonts w:asciiTheme="minorHAnsi" w:hAnsiTheme="minorHAnsi"/>
        </w:rPr>
        <w:t xml:space="preserve"> </w:t>
      </w:r>
      <w:r w:rsidR="00E00E50" w:rsidRPr="00E00E50">
        <w:rPr>
          <w:rFonts w:asciiTheme="minorHAnsi" w:hAnsiTheme="minorHAnsi"/>
        </w:rPr>
        <w:t>At the next meeting.</w:t>
      </w:r>
    </w:p>
    <w:sectPr w:rsidR="008E476B" w:rsidRPr="00E00E50" w:rsidSect="0019365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75" w:rsidRDefault="00DD7075" w:rsidP="000F5DE8">
      <w:r>
        <w:separator/>
      </w:r>
    </w:p>
  </w:endnote>
  <w:endnote w:type="continuationSeparator" w:id="0">
    <w:p w:rsidR="00DD7075" w:rsidRDefault="00DD7075" w:rsidP="000F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79297"/>
      <w:docPartObj>
        <w:docPartGallery w:val="Page Numbers (Bottom of Page)"/>
        <w:docPartUnique/>
      </w:docPartObj>
    </w:sdtPr>
    <w:sdtContent>
      <w:p w:rsidR="000F5DE8" w:rsidRDefault="000F5DE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5DE8" w:rsidRDefault="000F5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75" w:rsidRDefault="00DD7075" w:rsidP="000F5DE8">
      <w:r>
        <w:separator/>
      </w:r>
    </w:p>
  </w:footnote>
  <w:footnote w:type="continuationSeparator" w:id="0">
    <w:p w:rsidR="00DD7075" w:rsidRDefault="00DD7075" w:rsidP="000F5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4F5BE0"/>
    <w:multiLevelType w:val="hybridMultilevel"/>
    <w:tmpl w:val="B6F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700CE"/>
    <w:multiLevelType w:val="hybridMultilevel"/>
    <w:tmpl w:val="0D1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84826"/>
    <w:multiLevelType w:val="hybridMultilevel"/>
    <w:tmpl w:val="E1F8A8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DF"/>
    <w:rsid w:val="000373DE"/>
    <w:rsid w:val="000465C0"/>
    <w:rsid w:val="00081929"/>
    <w:rsid w:val="000971A9"/>
    <w:rsid w:val="000D138B"/>
    <w:rsid w:val="000D63A4"/>
    <w:rsid w:val="000F5DE8"/>
    <w:rsid w:val="0011573E"/>
    <w:rsid w:val="00140DAE"/>
    <w:rsid w:val="0015180F"/>
    <w:rsid w:val="00177028"/>
    <w:rsid w:val="00193653"/>
    <w:rsid w:val="00276FA1"/>
    <w:rsid w:val="00291B4A"/>
    <w:rsid w:val="00302724"/>
    <w:rsid w:val="00327EA9"/>
    <w:rsid w:val="00360B6E"/>
    <w:rsid w:val="003B3152"/>
    <w:rsid w:val="003D3128"/>
    <w:rsid w:val="00411F8B"/>
    <w:rsid w:val="0043518E"/>
    <w:rsid w:val="00477352"/>
    <w:rsid w:val="0048215E"/>
    <w:rsid w:val="004B5C09"/>
    <w:rsid w:val="004E227E"/>
    <w:rsid w:val="00510058"/>
    <w:rsid w:val="00522AC6"/>
    <w:rsid w:val="00551477"/>
    <w:rsid w:val="00554276"/>
    <w:rsid w:val="0056410D"/>
    <w:rsid w:val="00616B41"/>
    <w:rsid w:val="00620AE8"/>
    <w:rsid w:val="006275AD"/>
    <w:rsid w:val="0064628C"/>
    <w:rsid w:val="00680296"/>
    <w:rsid w:val="00687389"/>
    <w:rsid w:val="006928C1"/>
    <w:rsid w:val="006B2019"/>
    <w:rsid w:val="006F03D4"/>
    <w:rsid w:val="00771C24"/>
    <w:rsid w:val="007D5836"/>
    <w:rsid w:val="008240DA"/>
    <w:rsid w:val="008429E5"/>
    <w:rsid w:val="00867EA4"/>
    <w:rsid w:val="00897D88"/>
    <w:rsid w:val="008E476B"/>
    <w:rsid w:val="009312EB"/>
    <w:rsid w:val="00932F50"/>
    <w:rsid w:val="009921B8"/>
    <w:rsid w:val="00A07662"/>
    <w:rsid w:val="00A9231C"/>
    <w:rsid w:val="00A971F2"/>
    <w:rsid w:val="00AE361F"/>
    <w:rsid w:val="00AE63DF"/>
    <w:rsid w:val="00B435B5"/>
    <w:rsid w:val="00B75CFC"/>
    <w:rsid w:val="00C1643D"/>
    <w:rsid w:val="00C261A9"/>
    <w:rsid w:val="00C84171"/>
    <w:rsid w:val="00D31AB7"/>
    <w:rsid w:val="00D5020D"/>
    <w:rsid w:val="00D74FF6"/>
    <w:rsid w:val="00DD7075"/>
    <w:rsid w:val="00DF2868"/>
    <w:rsid w:val="00E00E50"/>
    <w:rsid w:val="00E16115"/>
    <w:rsid w:val="00E94B72"/>
    <w:rsid w:val="00EC2951"/>
    <w:rsid w:val="00F06EC4"/>
    <w:rsid w:val="00F23697"/>
    <w:rsid w:val="00F36BB7"/>
    <w:rsid w:val="00F44FB2"/>
    <w:rsid w:val="00F47332"/>
    <w:rsid w:val="00F5430B"/>
    <w:rsid w:val="00F56705"/>
    <w:rsid w:val="00FB3809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D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bccuser</cp:lastModifiedBy>
  <cp:revision>4</cp:revision>
  <cp:lastPrinted>2002-03-13T19:46:00Z</cp:lastPrinted>
  <dcterms:created xsi:type="dcterms:W3CDTF">2011-10-26T21:43:00Z</dcterms:created>
  <dcterms:modified xsi:type="dcterms:W3CDTF">2011-10-26T21:47:00Z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