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20"/>
        <w:gridCol w:w="68"/>
        <w:gridCol w:w="1440"/>
        <w:gridCol w:w="648"/>
        <w:gridCol w:w="104"/>
        <w:gridCol w:w="508"/>
        <w:gridCol w:w="360"/>
        <w:gridCol w:w="900"/>
        <w:gridCol w:w="1260"/>
        <w:gridCol w:w="990"/>
        <w:gridCol w:w="1567"/>
        <w:gridCol w:w="53"/>
        <w:gridCol w:w="630"/>
      </w:tblGrid>
      <w:tr w:rsidR="00182C65" w:rsidRPr="00CD47DC">
        <w:tc>
          <w:tcPr>
            <w:tcW w:w="10548" w:type="dxa"/>
            <w:gridSpan w:val="13"/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4788" w:type="dxa"/>
            <w:gridSpan w:val="6"/>
            <w:shd w:val="pct10" w:color="auto" w:fill="auto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40"/>
              </w:rPr>
              <w:t>CoE Director's Meeting: Winter</w:t>
            </w:r>
            <w:r w:rsidR="00182C65" w:rsidRPr="00CD47DC">
              <w:rPr>
                <w:rFonts w:asciiTheme="minorHAnsi" w:hAnsiTheme="minorHAnsi"/>
                <w:b/>
                <w:sz w:val="40"/>
              </w:rPr>
              <w:t xml:space="preserve"> 201</w:t>
            </w:r>
            <w:r>
              <w:rPr>
                <w:rFonts w:asciiTheme="minorHAnsi" w:hAnsiTheme="minorHAnsi"/>
                <w:b/>
                <w:sz w:val="40"/>
              </w:rPr>
              <w:t>2</w:t>
            </w:r>
          </w:p>
        </w:tc>
        <w:tc>
          <w:tcPr>
            <w:tcW w:w="5760" w:type="dxa"/>
            <w:gridSpan w:val="7"/>
            <w:shd w:val="pct10" w:color="auto" w:fill="auto"/>
          </w:tcPr>
          <w:p w:rsidR="00182C65" w:rsidRPr="00CD47DC" w:rsidRDefault="000A2F9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bookmarkStart w:id="1" w:name="Logistics"/>
            <w:bookmarkEnd w:id="1"/>
            <w:r w:rsidRPr="00CD47DC">
              <w:rPr>
                <w:rFonts w:asciiTheme="minorHAnsi" w:hAnsiTheme="minorHAnsi"/>
                <w:b/>
                <w:sz w:val="24"/>
              </w:rPr>
              <w:t xml:space="preserve">Wednesday, </w:t>
            </w:r>
            <w:r w:rsidR="00541401">
              <w:rPr>
                <w:rFonts w:asciiTheme="minorHAnsi" w:hAnsiTheme="minorHAnsi"/>
                <w:b/>
                <w:sz w:val="24"/>
              </w:rPr>
              <w:t>4/25</w:t>
            </w:r>
            <w:r w:rsidR="007215DE">
              <w:rPr>
                <w:rFonts w:asciiTheme="minorHAnsi" w:hAnsiTheme="minorHAnsi"/>
                <w:b/>
                <w:sz w:val="24"/>
              </w:rPr>
              <w:t>/2012</w:t>
            </w:r>
          </w:p>
          <w:p w:rsidR="00182C65" w:rsidRPr="00CD47DC" w:rsidRDefault="00273A7C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9:15a.m. to 3</w:t>
            </w:r>
            <w:r w:rsidR="000A2F91" w:rsidRPr="00CD47DC">
              <w:rPr>
                <w:rFonts w:asciiTheme="minorHAnsi" w:hAnsiTheme="minorHAnsi"/>
                <w:b/>
                <w:sz w:val="24"/>
              </w:rPr>
              <w:t xml:space="preserve">:30 p.m. </w:t>
            </w:r>
            <w:r w:rsidR="00182C65" w:rsidRPr="00CD47DC">
              <w:rPr>
                <w:rFonts w:asciiTheme="minorHAnsi" w:hAnsiTheme="minorHAnsi"/>
                <w:b/>
                <w:sz w:val="24"/>
              </w:rPr>
              <w:t>6 Hours, 45 Minutes</w:t>
            </w:r>
          </w:p>
          <w:p w:rsidR="00182C65" w:rsidRPr="00CD47DC" w:rsidRDefault="00541401" w:rsidP="0054140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Renton Technical College</w:t>
            </w:r>
            <w:r w:rsidR="00273A7C">
              <w:rPr>
                <w:rFonts w:asciiTheme="minorHAnsi" w:hAnsi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/>
                <w:b/>
                <w:sz w:val="24"/>
              </w:rPr>
              <w:t>Roo</w:t>
            </w:r>
            <w:r w:rsidR="00180B78">
              <w:rPr>
                <w:rFonts w:asciiTheme="minorHAnsi" w:hAnsiTheme="minorHAnsi"/>
                <w:b/>
                <w:sz w:val="24"/>
              </w:rPr>
              <w:t>m C111</w:t>
            </w:r>
          </w:p>
        </w:tc>
      </w:tr>
      <w:bookmarkEnd w:id="0"/>
      <w:tr w:rsidR="00182C65" w:rsidRPr="00CD47DC">
        <w:tc>
          <w:tcPr>
            <w:tcW w:w="10548" w:type="dxa"/>
            <w:gridSpan w:val="13"/>
            <w:tcBorders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10548" w:type="dxa"/>
            <w:gridSpan w:val="13"/>
            <w:tcBorders>
              <w:top w:val="nil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2" w:name="Names" w:colFirst="0" w:colLast="4"/>
            <w:r w:rsidRPr="00CD47DC">
              <w:rPr>
                <w:rFonts w:asciiTheme="minorHAnsi" w:hAnsiTheme="minorHAnsi"/>
              </w:rPr>
              <w:t>Meeting called by:</w:t>
            </w:r>
            <w:r w:rsidR="00256DAA" w:rsidRPr="00CD47DC">
              <w:rPr>
                <w:rFonts w:asciiTheme="minorHAnsi" w:hAnsiTheme="minorHAnsi"/>
              </w:rPr>
              <w:t xml:space="preserve"> Maureen Majury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Type of meeting:</w:t>
            </w:r>
            <w:r w:rsidR="00256DAA" w:rsidRPr="00CD47DC">
              <w:rPr>
                <w:rFonts w:asciiTheme="minorHAnsi" w:hAnsiTheme="minorHAnsi"/>
              </w:rPr>
              <w:t xml:space="preserve"> CoE Director’s Meeting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Facilitator:</w:t>
            </w:r>
            <w:r w:rsidR="00256DAA" w:rsidRPr="00CD47DC">
              <w:rPr>
                <w:rFonts w:asciiTheme="minorHAnsi" w:hAnsiTheme="minorHAnsi"/>
              </w:rPr>
              <w:t xml:space="preserve"> Maureen Majury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Note taker:</w:t>
            </w:r>
            <w:r w:rsidR="00256DAA" w:rsidRPr="00CD47DC">
              <w:rPr>
                <w:rFonts w:asciiTheme="minorHAnsi" w:hAnsiTheme="minorHAnsi"/>
              </w:rPr>
              <w:t xml:space="preserve"> Caryn Fosnaugh</w:t>
            </w: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3528" w:type="dxa"/>
            <w:gridSpan w:val="3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Timekeeper:</w:t>
            </w:r>
            <w:r w:rsidR="00256DAA" w:rsidRPr="00CD47DC">
              <w:rPr>
                <w:rFonts w:asciiTheme="minorHAnsi" w:hAnsiTheme="minorHAnsi"/>
              </w:rPr>
              <w:t xml:space="preserve"> Caryn Fosnaugh</w:t>
            </w:r>
          </w:p>
        </w:tc>
        <w:tc>
          <w:tcPr>
            <w:tcW w:w="648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4122" w:type="dxa"/>
            <w:gridSpan w:val="6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</w:p>
        </w:tc>
        <w:tc>
          <w:tcPr>
            <w:tcW w:w="2250" w:type="dxa"/>
            <w:gridSpan w:val="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2"/>
      <w:tr w:rsidR="00182C65" w:rsidRPr="00CD47DC">
        <w:tc>
          <w:tcPr>
            <w:tcW w:w="10548" w:type="dxa"/>
            <w:gridSpan w:val="13"/>
            <w:tcBorders>
              <w:bottom w:val="double" w:sz="6" w:space="0" w:color="auto"/>
            </w:tcBorders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3" w:name="Attendees" w:colFirst="0" w:colLast="2"/>
            <w:r w:rsidRPr="00CD47DC">
              <w:rPr>
                <w:rFonts w:asciiTheme="minorHAnsi" w:hAnsiTheme="minorHAnsi"/>
              </w:rPr>
              <w:t>Attendees:</w:t>
            </w:r>
            <w:r w:rsidR="00256DAA" w:rsidRPr="00CD47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461973" w:rsidRPr="00347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347336" w:rsidRDefault="00461973" w:rsidP="00461973">
            <w:pPr>
              <w:spacing w:before="60"/>
              <w:rPr>
                <w:rFonts w:asciiTheme="minorHAnsi" w:hAnsiTheme="minorHAnsi"/>
                <w:b/>
              </w:rPr>
            </w:pPr>
            <w:r w:rsidRPr="00347336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2260" w:type="dxa"/>
            <w:gridSpan w:val="4"/>
            <w:noWrap/>
          </w:tcPr>
          <w:p w:rsidR="00461973" w:rsidRPr="00347336" w:rsidRDefault="00461973" w:rsidP="00461973">
            <w:pPr>
              <w:spacing w:before="60"/>
              <w:rPr>
                <w:rFonts w:asciiTheme="minorHAnsi" w:hAnsiTheme="minorHAnsi"/>
                <w:b/>
              </w:rPr>
            </w:pPr>
            <w:r w:rsidRPr="00347336">
              <w:rPr>
                <w:rFonts w:asciiTheme="minorHAnsi" w:hAnsiTheme="minorHAnsi"/>
                <w:b/>
              </w:rPr>
              <w:t xml:space="preserve">Title </w:t>
            </w:r>
          </w:p>
        </w:tc>
        <w:tc>
          <w:tcPr>
            <w:tcW w:w="1768" w:type="dxa"/>
            <w:gridSpan w:val="3"/>
            <w:noWrap/>
          </w:tcPr>
          <w:p w:rsidR="00461973" w:rsidRPr="00347336" w:rsidRDefault="00461973" w:rsidP="00461973">
            <w:pPr>
              <w:spacing w:before="60"/>
              <w:rPr>
                <w:rFonts w:asciiTheme="minorHAnsi" w:hAnsiTheme="minorHAnsi"/>
                <w:b/>
              </w:rPr>
            </w:pPr>
            <w:r w:rsidRPr="00347336">
              <w:rPr>
                <w:rFonts w:asciiTheme="minorHAnsi" w:hAnsiTheme="minorHAnsi"/>
                <w:b/>
              </w:rPr>
              <w:t xml:space="preserve">Organization </w:t>
            </w:r>
          </w:p>
        </w:tc>
        <w:tc>
          <w:tcPr>
            <w:tcW w:w="3817" w:type="dxa"/>
            <w:gridSpan w:val="3"/>
            <w:noWrap/>
          </w:tcPr>
          <w:p w:rsidR="00461973" w:rsidRPr="00347336" w:rsidRDefault="00461973" w:rsidP="00461973">
            <w:pPr>
              <w:spacing w:before="60"/>
              <w:rPr>
                <w:rFonts w:asciiTheme="minorHAnsi" w:hAnsiTheme="minorHAnsi"/>
                <w:b/>
              </w:rPr>
            </w:pPr>
            <w:r w:rsidRPr="00347336">
              <w:rPr>
                <w:rFonts w:asciiTheme="minorHAnsi" w:hAnsiTheme="minorHAnsi"/>
                <w:b/>
              </w:rPr>
              <w:t>Email Address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 Avery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Marine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ann.avary@skagit.edu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Mary Kaye Bredeson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Aerospace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mbredeson@everettcc.edu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Mike Campbell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Homeland Security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B60284" w:rsidP="00461973">
            <w:pPr>
              <w:spacing w:before="60"/>
              <w:rPr>
                <w:rFonts w:asciiTheme="minorHAnsi" w:hAnsiTheme="minorHAnsi"/>
              </w:rPr>
            </w:pPr>
            <w:hyperlink r:id="rId5" w:history="1">
              <w:r w:rsidR="00785B09" w:rsidRPr="00335CA2">
                <w:rPr>
                  <w:rStyle w:val="Hyperlink"/>
                  <w:rFonts w:asciiTheme="minorHAnsi" w:hAnsiTheme="minorHAnsi"/>
                </w:rPr>
                <w:t>mcampbel@pierce.ctc.edu</w:t>
              </w:r>
            </w:hyperlink>
            <w:r w:rsidR="00785B09">
              <w:rPr>
                <w:rFonts w:asciiTheme="minorHAnsi" w:hAnsiTheme="minorHAnsi"/>
              </w:rPr>
              <w:t xml:space="preserve"> </w:t>
            </w:r>
            <w:r w:rsidR="00785B09" w:rsidRPr="00785B09">
              <w:rPr>
                <w:rFonts w:asciiTheme="minorHAnsi" w:hAnsiTheme="minorHAnsi"/>
                <w:highlight w:val="red"/>
              </w:rPr>
              <w:t xml:space="preserve">(Linda </w:t>
            </w:r>
            <w:proofErr w:type="spellStart"/>
            <w:r w:rsidR="00785B09" w:rsidRPr="00785B09">
              <w:rPr>
                <w:rFonts w:asciiTheme="minorHAnsi" w:hAnsiTheme="minorHAnsi"/>
                <w:highlight w:val="red"/>
              </w:rPr>
              <w:t>Crerar</w:t>
            </w:r>
            <w:proofErr w:type="spellEnd"/>
            <w:r w:rsidR="00785B09" w:rsidRPr="00785B09">
              <w:rPr>
                <w:rFonts w:asciiTheme="minorHAnsi" w:hAnsiTheme="minorHAnsi"/>
                <w:highlight w:val="red"/>
              </w:rPr>
              <w:t>)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Caryn Fosnaugh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Co-Chair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Transportation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cfosnaugh@highline.edu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Barbara Hins-Turner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Energy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bhins-turner@centralia.edu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Executive 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WEC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blawrence@pencol.edu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3B38B5" w:rsidP="004619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 Ferguson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Allied Health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3B38B5" w:rsidP="00461973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dferguson</w:t>
            </w:r>
            <w:r w:rsidR="00461973" w:rsidRPr="00CD47DC">
              <w:rPr>
                <w:rFonts w:asciiTheme="minorHAnsi" w:hAnsiTheme="minorHAnsi"/>
              </w:rPr>
              <w:t>@yvcc.edu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 Majury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Director, Chair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ITC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maureen.majury@bellevuecollege.edu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Shana Peschek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Construction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speschek@rtc.edu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8645ED" w:rsidP="00461973">
            <w:pPr>
              <w:spacing w:before="60"/>
              <w:rPr>
                <w:rFonts w:asciiTheme="minorHAnsi" w:hAnsiTheme="minorHAnsi"/>
              </w:rPr>
            </w:pPr>
            <w:r w:rsidRPr="00785B09">
              <w:rPr>
                <w:rFonts w:asciiTheme="minorHAnsi" w:hAnsiTheme="minorHAnsi"/>
              </w:rPr>
              <w:t>Tony Dunnagan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CD47DC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Agriculture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B60284" w:rsidP="00461973">
            <w:pPr>
              <w:spacing w:before="60"/>
              <w:rPr>
                <w:rFonts w:asciiTheme="minorHAnsi" w:hAnsiTheme="minorHAnsi"/>
              </w:rPr>
            </w:pPr>
            <w:hyperlink r:id="rId6" w:history="1">
              <w:r w:rsidR="00785B09" w:rsidRPr="00335CA2">
                <w:rPr>
                  <w:rStyle w:val="Hyperlink"/>
                  <w:rFonts w:asciiTheme="minorHAnsi" w:hAnsiTheme="minorHAnsi"/>
                </w:rPr>
                <w:t>tony.dunnagan@wwcc.edu</w:t>
              </w:r>
            </w:hyperlink>
            <w:r w:rsidR="00785B09">
              <w:rPr>
                <w:rFonts w:asciiTheme="minorHAnsi" w:hAnsiTheme="minorHAnsi"/>
              </w:rPr>
              <w:t xml:space="preserve"> </w:t>
            </w:r>
            <w:r w:rsidR="00785B09" w:rsidRPr="00785B09">
              <w:rPr>
                <w:rFonts w:asciiTheme="minorHAnsi" w:hAnsiTheme="minorHAnsi"/>
                <w:highlight w:val="red"/>
              </w:rPr>
              <w:t>(absent)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785B09">
              <w:rPr>
                <w:rFonts w:asciiTheme="minorHAnsi" w:hAnsiTheme="minorHAnsi"/>
              </w:rPr>
              <w:t>Erik Tingelstad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Director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Education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B60284" w:rsidP="00461973">
            <w:pPr>
              <w:spacing w:before="60"/>
              <w:rPr>
                <w:rFonts w:asciiTheme="minorHAnsi" w:hAnsiTheme="minorHAnsi"/>
              </w:rPr>
            </w:pPr>
            <w:hyperlink r:id="rId7" w:history="1">
              <w:r w:rsidR="00785B09" w:rsidRPr="00335CA2">
                <w:rPr>
                  <w:rStyle w:val="Hyperlink"/>
                  <w:rFonts w:asciiTheme="minorHAnsi" w:hAnsiTheme="minorHAnsi"/>
                </w:rPr>
                <w:t>etingelstad@greenriver.edu</w:t>
              </w:r>
            </w:hyperlink>
            <w:r w:rsidR="00785B09">
              <w:rPr>
                <w:rFonts w:asciiTheme="minorHAnsi" w:hAnsiTheme="minorHAnsi"/>
              </w:rPr>
              <w:t xml:space="preserve"> </w:t>
            </w:r>
            <w:r w:rsidR="00785B09" w:rsidRPr="00785B09">
              <w:rPr>
                <w:rFonts w:asciiTheme="minorHAnsi" w:hAnsiTheme="minorHAnsi"/>
                <w:highlight w:val="red"/>
              </w:rPr>
              <w:t>(absent)</w:t>
            </w:r>
          </w:p>
        </w:tc>
      </w:tr>
      <w:tr w:rsidR="00461973" w:rsidRPr="00CD4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683" w:type="dxa"/>
          <w:trHeight w:val="300"/>
        </w:trPr>
        <w:tc>
          <w:tcPr>
            <w:tcW w:w="2020" w:type="dxa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2260" w:type="dxa"/>
            <w:gridSpan w:val="4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Program Administrator</w:t>
            </w:r>
          </w:p>
        </w:tc>
        <w:tc>
          <w:tcPr>
            <w:tcW w:w="1768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SBCTC</w:t>
            </w:r>
          </w:p>
        </w:tc>
        <w:tc>
          <w:tcPr>
            <w:tcW w:w="3817" w:type="dxa"/>
            <w:gridSpan w:val="3"/>
            <w:noWrap/>
          </w:tcPr>
          <w:p w:rsidR="00461973" w:rsidRPr="00CD47DC" w:rsidRDefault="00461973" w:rsidP="00461973">
            <w:pPr>
              <w:spacing w:before="60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pward@sbctc.edu</w:t>
            </w:r>
          </w:p>
        </w:tc>
      </w:tr>
      <w:tr w:rsidR="00182C65" w:rsidRPr="00CD47DC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541401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read:</w:t>
            </w:r>
            <w:r w:rsidR="00541401">
              <w:rPr>
                <w:rFonts w:asciiTheme="minorHAnsi" w:hAnsiTheme="minorHAnsi"/>
              </w:rPr>
              <w:t xml:space="preserve"> Winter</w:t>
            </w:r>
            <w:r w:rsidR="00461973" w:rsidRPr="00CD47DC">
              <w:rPr>
                <w:rFonts w:asciiTheme="minorHAnsi" w:hAnsiTheme="minorHAnsi"/>
              </w:rPr>
              <w:t xml:space="preserve"> 2011 CoE Director Meeting Notes</w:t>
            </w:r>
            <w:r w:rsidR="008D4000" w:rsidRPr="00CD47DC">
              <w:rPr>
                <w:rFonts w:asciiTheme="minorHAnsi" w:hAnsiTheme="minorHAnsi"/>
              </w:rPr>
              <w:t xml:space="preserve"> distrib</w:t>
            </w:r>
            <w:r w:rsidR="003F04D4">
              <w:rPr>
                <w:rFonts w:asciiTheme="minorHAnsi" w:hAnsiTheme="minorHAnsi"/>
              </w:rPr>
              <w:t xml:space="preserve">uted by Caryn Fosnaugh in </w:t>
            </w:r>
            <w:r w:rsidR="00541401">
              <w:rPr>
                <w:rFonts w:asciiTheme="minorHAnsi" w:hAnsiTheme="minorHAnsi"/>
              </w:rPr>
              <w:t>January 2012</w:t>
            </w:r>
            <w:r w:rsidR="008D4000" w:rsidRPr="00CD47DC">
              <w:rPr>
                <w:rFonts w:asciiTheme="minorHAnsi" w:hAnsiTheme="minorHAnsi"/>
              </w:rPr>
              <w:t>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9918" w:type="dxa"/>
            <w:gridSpan w:val="12"/>
          </w:tcPr>
          <w:p w:rsidR="00461973" w:rsidRPr="00CD47DC" w:rsidRDefault="00461973">
            <w:pPr>
              <w:rPr>
                <w:rFonts w:asciiTheme="minorHAnsi" w:hAnsiTheme="minorHAnsi"/>
              </w:rPr>
            </w:pPr>
          </w:p>
          <w:p w:rsidR="00182C65" w:rsidRPr="00CD47DC" w:rsidRDefault="00182C65" w:rsidP="00D266D8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Please bring:</w:t>
            </w:r>
            <w:r w:rsidR="000A2F91" w:rsidRPr="00CD47DC">
              <w:rPr>
                <w:rFonts w:asciiTheme="minorHAnsi" w:hAnsiTheme="minorHAnsi"/>
              </w:rPr>
              <w:t xml:space="preserve"> Your PPT if you are a “Center o</w:t>
            </w:r>
            <w:r w:rsidR="00273A7C">
              <w:rPr>
                <w:rFonts w:asciiTheme="minorHAnsi" w:hAnsiTheme="minorHAnsi"/>
              </w:rPr>
              <w:t>f Excellence: In the Spotlight”</w:t>
            </w:r>
            <w:r w:rsidR="000A2F91" w:rsidRPr="00CD47DC">
              <w:rPr>
                <w:rFonts w:asciiTheme="minorHAnsi" w:hAnsiTheme="minorHAnsi"/>
              </w:rPr>
              <w:t>; A PPT outline and/or hand-out if you want to take 10 minutes for “It's My Turn: 10 Minutes to Talk @ Your Center”</w:t>
            </w:r>
            <w:r w:rsidR="00BC2154">
              <w:rPr>
                <w:rFonts w:asciiTheme="minorHAnsi" w:hAnsiTheme="minorHAnsi"/>
              </w:rPr>
              <w:t xml:space="preserve"> </w:t>
            </w:r>
            <w:r w:rsidR="00BC2154" w:rsidRPr="00785B09">
              <w:rPr>
                <w:rFonts w:asciiTheme="minorHAnsi" w:hAnsiTheme="minorHAnsi"/>
              </w:rPr>
              <w:t xml:space="preserve">needs to be submitted by </w:t>
            </w:r>
            <w:r w:rsidR="00D266D8" w:rsidRPr="00785B09">
              <w:rPr>
                <w:rFonts w:asciiTheme="minorHAnsi" w:hAnsiTheme="minorHAnsi"/>
              </w:rPr>
              <w:t>April 22</w:t>
            </w:r>
            <w:r w:rsidR="00BC2154" w:rsidRPr="00785B09">
              <w:rPr>
                <w:rFonts w:asciiTheme="minorHAnsi" w:hAnsiTheme="minorHAnsi"/>
              </w:rPr>
              <w:t>, 2012.</w:t>
            </w:r>
          </w:p>
        </w:tc>
        <w:tc>
          <w:tcPr>
            <w:tcW w:w="630" w:type="dxa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bookmarkEnd w:id="3"/>
      <w:tr w:rsidR="00182C65" w:rsidRPr="00CD47DC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10548" w:type="dxa"/>
            <w:gridSpan w:val="13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bookmarkStart w:id="4" w:name="Topics"/>
            <w:bookmarkEnd w:id="4"/>
            <w:r w:rsidRPr="00CD47DC">
              <w:rPr>
                <w:rFonts w:asciiTheme="minorHAnsi" w:hAnsiTheme="minorHAnsi"/>
                <w:b/>
                <w:sz w:val="36"/>
              </w:rPr>
              <w:t>Agenda</w:t>
            </w:r>
          </w:p>
        </w:tc>
      </w:tr>
      <w:tr w:rsidR="00182C65" w:rsidRPr="00CD47DC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273A7C" w:rsidRPr="00CD47DC">
        <w:tc>
          <w:tcPr>
            <w:tcW w:w="5148" w:type="dxa"/>
            <w:gridSpan w:val="7"/>
          </w:tcPr>
          <w:p w:rsidR="00273A7C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9:15 a.m. Welcome and Introductions</w:t>
            </w:r>
            <w:r w:rsidR="00347336">
              <w:rPr>
                <w:rFonts w:asciiTheme="minorHAnsi" w:hAnsiTheme="minorHAnsi"/>
              </w:rPr>
              <w:t>/Approve Minutes/Next Meeting at Highline/Co-Chair Nominations</w:t>
            </w:r>
          </w:p>
        </w:tc>
        <w:tc>
          <w:tcPr>
            <w:tcW w:w="2160" w:type="dxa"/>
            <w:gridSpan w:val="2"/>
          </w:tcPr>
          <w:p w:rsidR="00273A7C" w:rsidRDefault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Renton</w:t>
            </w:r>
            <w:r w:rsidR="00BC2154">
              <w:rPr>
                <w:rFonts w:asciiTheme="minorHAnsi" w:hAnsiTheme="minorHAnsi"/>
              </w:rPr>
              <w:t xml:space="preserve"> Administration</w:t>
            </w:r>
            <w:r w:rsidR="00273A7C">
              <w:rPr>
                <w:rFonts w:asciiTheme="minorHAnsi" w:hAnsiTheme="minorHAnsi"/>
              </w:rPr>
              <w:t>/All</w:t>
            </w:r>
          </w:p>
        </w:tc>
        <w:tc>
          <w:tcPr>
            <w:tcW w:w="3240" w:type="dxa"/>
            <w:gridSpan w:val="4"/>
          </w:tcPr>
          <w:p w:rsidR="00273A7C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82C65" w:rsidRPr="00CD47DC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9:30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160" w:type="dxa"/>
            <w:gridSpan w:val="2"/>
          </w:tcPr>
          <w:p w:rsidR="00182C65" w:rsidRPr="00CD47D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Eric </w:t>
            </w:r>
            <w:r w:rsidR="00015737">
              <w:rPr>
                <w:rFonts w:asciiTheme="minorHAnsi" w:hAnsiTheme="minorHAnsi"/>
              </w:rPr>
              <w:t>Tingelstad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9:50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160" w:type="dxa"/>
            <w:gridSpan w:val="2"/>
          </w:tcPr>
          <w:p w:rsidR="00182C65" w:rsidRPr="00CD47D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Barbara Hins-Turner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10:10 a.m. </w:t>
            </w:r>
            <w:r w:rsidR="00182C65" w:rsidRPr="00CD47DC">
              <w:rPr>
                <w:rFonts w:asciiTheme="minorHAnsi" w:hAnsiTheme="minorHAnsi"/>
              </w:rPr>
              <w:t>Centers of Excellence: In the Spotlight</w:t>
            </w:r>
          </w:p>
        </w:tc>
        <w:tc>
          <w:tcPr>
            <w:tcW w:w="2160" w:type="dxa"/>
            <w:gridSpan w:val="2"/>
          </w:tcPr>
          <w:p w:rsidR="00182C65" w:rsidRPr="00CD47D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Avary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20</w:t>
            </w:r>
          </w:p>
        </w:tc>
      </w:tr>
      <w:tr w:rsidR="00182C65" w:rsidRPr="00CD47DC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lastRenderedPageBreak/>
              <w:t xml:space="preserve">10:30 a.m. </w:t>
            </w:r>
            <w:r w:rsidR="00182C65" w:rsidRPr="00CD47DC">
              <w:rPr>
                <w:rFonts w:asciiTheme="minorHAnsi" w:hAnsiTheme="minorHAnsi"/>
              </w:rPr>
              <w:t>What's New? From the SBCTC</w:t>
            </w:r>
          </w:p>
        </w:tc>
        <w:tc>
          <w:tcPr>
            <w:tcW w:w="216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Pat Ward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10:45 a.m. </w:t>
            </w:r>
            <w:r w:rsidR="00182C65" w:rsidRPr="00CD47DC">
              <w:rPr>
                <w:rFonts w:asciiTheme="minorHAnsi" w:hAnsiTheme="minorHAnsi"/>
              </w:rPr>
              <w:t>What's New?  From WEC</w:t>
            </w:r>
          </w:p>
        </w:tc>
        <w:tc>
          <w:tcPr>
            <w:tcW w:w="216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Bob Lawrence</w:t>
            </w: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>
        <w:tc>
          <w:tcPr>
            <w:tcW w:w="5148" w:type="dxa"/>
            <w:gridSpan w:val="7"/>
          </w:tcPr>
          <w:p w:rsidR="00182C65" w:rsidRPr="00CD47DC" w:rsidRDefault="00486A9B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11:00 a.m. </w:t>
            </w:r>
            <w:r w:rsidR="00182C65" w:rsidRPr="00CD47DC">
              <w:rPr>
                <w:rFonts w:asciiTheme="minorHAnsi" w:hAnsiTheme="minorHAnsi"/>
              </w:rPr>
              <w:t>Break</w:t>
            </w:r>
          </w:p>
        </w:tc>
        <w:tc>
          <w:tcPr>
            <w:tcW w:w="216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4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15</w:t>
            </w:r>
          </w:p>
        </w:tc>
      </w:tr>
      <w:tr w:rsidR="00182C65" w:rsidRPr="00CD47DC">
        <w:tc>
          <w:tcPr>
            <w:tcW w:w="5148" w:type="dxa"/>
            <w:gridSpan w:val="7"/>
          </w:tcPr>
          <w:p w:rsidR="00182C65" w:rsidRPr="00CD47DC" w:rsidRDefault="00486A9B" w:rsidP="00541401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11:30 a.m. </w:t>
            </w:r>
            <w:r w:rsidR="00541401">
              <w:rPr>
                <w:rFonts w:asciiTheme="minorHAnsi" w:hAnsiTheme="minorHAnsi"/>
              </w:rPr>
              <w:t>Radio Production</w:t>
            </w:r>
          </w:p>
        </w:tc>
        <w:tc>
          <w:tcPr>
            <w:tcW w:w="2160" w:type="dxa"/>
            <w:gridSpan w:val="2"/>
          </w:tcPr>
          <w:p w:rsidR="00182C65" w:rsidRPr="00CD47D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 Avary</w:t>
            </w:r>
          </w:p>
        </w:tc>
        <w:tc>
          <w:tcPr>
            <w:tcW w:w="3240" w:type="dxa"/>
            <w:gridSpan w:val="4"/>
          </w:tcPr>
          <w:p w:rsidR="00182C65" w:rsidRPr="00CD47DC" w:rsidRDefault="007215DE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182C65" w:rsidRPr="00CD47DC">
        <w:tc>
          <w:tcPr>
            <w:tcW w:w="5148" w:type="dxa"/>
            <w:gridSpan w:val="7"/>
          </w:tcPr>
          <w:p w:rsidR="00182C65" w:rsidRPr="00CD47DC" w:rsidRDefault="00486A9B" w:rsidP="007215DE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12:00 p.m. </w:t>
            </w:r>
            <w:r w:rsidR="00182C65" w:rsidRPr="00CD47DC">
              <w:rPr>
                <w:rFonts w:asciiTheme="minorHAnsi" w:hAnsiTheme="minorHAnsi"/>
              </w:rPr>
              <w:t xml:space="preserve">Luncheon &amp; Networking </w:t>
            </w:r>
          </w:p>
        </w:tc>
        <w:tc>
          <w:tcPr>
            <w:tcW w:w="216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273A7C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</w:tr>
      <w:tr w:rsidR="007215DE" w:rsidRPr="00CD47DC">
        <w:tc>
          <w:tcPr>
            <w:tcW w:w="5148" w:type="dxa"/>
            <w:gridSpan w:val="7"/>
          </w:tcPr>
          <w:p w:rsidR="007215DE" w:rsidRPr="00CD47DC" w:rsidRDefault="007215DE" w:rsidP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1:00 p.m. </w:t>
            </w:r>
            <w:r w:rsidR="003B38B5">
              <w:rPr>
                <w:rFonts w:asciiTheme="minorHAnsi" w:hAnsiTheme="minorHAnsi"/>
              </w:rPr>
              <w:t xml:space="preserve"> </w:t>
            </w:r>
            <w:r w:rsidR="003B38B5" w:rsidRPr="00CD47DC">
              <w:rPr>
                <w:rFonts w:asciiTheme="minorHAnsi" w:hAnsiTheme="minorHAnsi"/>
              </w:rPr>
              <w:t xml:space="preserve">CoE Assessments:  </w:t>
            </w:r>
            <w:r w:rsidR="00541401">
              <w:rPr>
                <w:rFonts w:asciiTheme="minorHAnsi" w:hAnsiTheme="minorHAnsi"/>
              </w:rPr>
              <w:t>They are Here (update)</w:t>
            </w:r>
          </w:p>
        </w:tc>
        <w:tc>
          <w:tcPr>
            <w:tcW w:w="2160" w:type="dxa"/>
            <w:gridSpan w:val="2"/>
          </w:tcPr>
          <w:p w:rsidR="007215DE" w:rsidRPr="00CD47DC" w:rsidRDefault="003B38B5" w:rsidP="00541401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 xml:space="preserve">Pat Ward </w:t>
            </w:r>
          </w:p>
        </w:tc>
        <w:tc>
          <w:tcPr>
            <w:tcW w:w="3240" w:type="dxa"/>
            <w:gridSpan w:val="4"/>
          </w:tcPr>
          <w:p w:rsidR="007215DE" w:rsidRPr="00CD47D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73A7C" w:rsidRPr="00CD47DC">
        <w:tc>
          <w:tcPr>
            <w:tcW w:w="5148" w:type="dxa"/>
            <w:gridSpan w:val="7"/>
          </w:tcPr>
          <w:p w:rsidR="00273A7C" w:rsidRDefault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</w:t>
            </w:r>
            <w:r w:rsidR="0076541C">
              <w:rPr>
                <w:rFonts w:asciiTheme="minorHAnsi" w:hAnsiTheme="minorHAnsi"/>
              </w:rPr>
              <w:t xml:space="preserve"> p.m.</w:t>
            </w:r>
            <w:r w:rsidR="00273A7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273A7C" w:rsidRDefault="00541401" w:rsidP="00541401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WEC committee assignments; </w:t>
            </w:r>
            <w:r w:rsidR="00015737">
              <w:rPr>
                <w:rFonts w:asciiTheme="minorHAnsi" w:hAnsiTheme="minorHAnsi"/>
              </w:rPr>
              <w:t>industry certifications</w:t>
            </w:r>
          </w:p>
        </w:tc>
        <w:tc>
          <w:tcPr>
            <w:tcW w:w="3240" w:type="dxa"/>
            <w:gridSpan w:val="4"/>
          </w:tcPr>
          <w:p w:rsidR="00273A7C" w:rsidRDefault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82C65" w:rsidRPr="00CD47DC">
        <w:tc>
          <w:tcPr>
            <w:tcW w:w="5148" w:type="dxa"/>
            <w:gridSpan w:val="7"/>
          </w:tcPr>
          <w:p w:rsidR="00182C65" w:rsidRDefault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</w:t>
            </w:r>
            <w:r w:rsidR="00486A9B" w:rsidRPr="00CD47DC">
              <w:rPr>
                <w:rFonts w:asciiTheme="minorHAnsi" w:hAnsiTheme="minorHAnsi"/>
              </w:rPr>
              <w:t xml:space="preserve"> p.m. </w:t>
            </w:r>
            <w:r w:rsidR="00182C65" w:rsidRPr="00CD47DC">
              <w:rPr>
                <w:rFonts w:asciiTheme="minorHAnsi" w:hAnsiTheme="minorHAnsi"/>
              </w:rPr>
              <w:t>It's My Turn: 10 Minutes to Talk @ Your Center</w:t>
            </w:r>
          </w:p>
          <w:p w:rsidR="002A2393" w:rsidRPr="00CD47DC" w:rsidRDefault="002A2393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Nomination for Co-Chair (2012-2013), Erik </w:t>
            </w:r>
            <w:proofErr w:type="spellStart"/>
            <w:r>
              <w:rPr>
                <w:rFonts w:asciiTheme="minorHAnsi" w:hAnsiTheme="minorHAnsi"/>
              </w:rPr>
              <w:t>Tinglestad</w:t>
            </w:r>
            <w:proofErr w:type="spellEnd"/>
            <w:r>
              <w:rPr>
                <w:rFonts w:asciiTheme="minorHAnsi" w:hAnsiTheme="minorHAnsi"/>
              </w:rPr>
              <w:t xml:space="preserve"> – vote all.</w:t>
            </w:r>
          </w:p>
        </w:tc>
        <w:tc>
          <w:tcPr>
            <w:tcW w:w="2160" w:type="dxa"/>
            <w:gridSpan w:val="2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Everyone</w:t>
            </w:r>
          </w:p>
        </w:tc>
        <w:tc>
          <w:tcPr>
            <w:tcW w:w="3240" w:type="dxa"/>
            <w:gridSpan w:val="4"/>
          </w:tcPr>
          <w:p w:rsidR="00182C65" w:rsidRPr="00CD47DC" w:rsidRDefault="00015737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182C65" w:rsidRPr="00CD47DC">
              <w:rPr>
                <w:rFonts w:asciiTheme="minorHAnsi" w:hAnsiTheme="minorHAnsi"/>
              </w:rPr>
              <w:t>0</w:t>
            </w:r>
          </w:p>
        </w:tc>
      </w:tr>
      <w:tr w:rsidR="00347336" w:rsidRPr="00CD47DC">
        <w:tc>
          <w:tcPr>
            <w:tcW w:w="5148" w:type="dxa"/>
            <w:gridSpan w:val="7"/>
          </w:tcPr>
          <w:p w:rsidR="00347336" w:rsidRPr="00CD47DC" w:rsidRDefault="00347336" w:rsidP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</w:t>
            </w:r>
            <w:r w:rsidRPr="00CD47DC">
              <w:rPr>
                <w:rFonts w:asciiTheme="minorHAnsi" w:hAnsiTheme="minorHAnsi"/>
              </w:rPr>
              <w:t xml:space="preserve"> p.m. </w:t>
            </w:r>
            <w:r>
              <w:rPr>
                <w:rFonts w:asciiTheme="minorHAnsi" w:hAnsiTheme="minorHAnsi"/>
              </w:rPr>
              <w:t>Centers of Excellence &amp; Marketing</w:t>
            </w:r>
          </w:p>
        </w:tc>
        <w:tc>
          <w:tcPr>
            <w:tcW w:w="2160" w:type="dxa"/>
            <w:gridSpan w:val="2"/>
          </w:tcPr>
          <w:p w:rsidR="00347336" w:rsidRPr="00CD47DC" w:rsidRDefault="00347336" w:rsidP="001C6D1B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Monica Brummer</w:t>
            </w:r>
          </w:p>
        </w:tc>
        <w:tc>
          <w:tcPr>
            <w:tcW w:w="3240" w:type="dxa"/>
            <w:gridSpan w:val="4"/>
          </w:tcPr>
          <w:p w:rsidR="00347336" w:rsidRPr="00CD47DC" w:rsidRDefault="00347336" w:rsidP="001C6D1B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347336" w:rsidRPr="00CD47DC">
        <w:tc>
          <w:tcPr>
            <w:tcW w:w="5148" w:type="dxa"/>
            <w:gridSpan w:val="7"/>
          </w:tcPr>
          <w:p w:rsidR="00347336" w:rsidRDefault="00347336" w:rsidP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 p.m. Break</w:t>
            </w:r>
          </w:p>
        </w:tc>
        <w:tc>
          <w:tcPr>
            <w:tcW w:w="2160" w:type="dxa"/>
            <w:gridSpan w:val="2"/>
          </w:tcPr>
          <w:p w:rsidR="00347336" w:rsidRDefault="00347336" w:rsidP="001C6D1B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</w:p>
        </w:tc>
        <w:tc>
          <w:tcPr>
            <w:tcW w:w="3240" w:type="dxa"/>
            <w:gridSpan w:val="4"/>
          </w:tcPr>
          <w:p w:rsidR="00347336" w:rsidRDefault="009B4B20" w:rsidP="001C6D1B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347336" w:rsidRPr="00CD47DC">
        <w:tc>
          <w:tcPr>
            <w:tcW w:w="5148" w:type="dxa"/>
            <w:gridSpan w:val="7"/>
          </w:tcPr>
          <w:p w:rsidR="00347336" w:rsidRPr="00CD47DC" w:rsidRDefault="00347336" w:rsidP="00347336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2:35</w:t>
            </w:r>
            <w:r w:rsidRPr="00CD47DC">
              <w:rPr>
                <w:rFonts w:asciiTheme="minorHAnsi" w:hAnsiTheme="minorHAnsi"/>
              </w:rPr>
              <w:t xml:space="preserve"> p.m. </w:t>
            </w:r>
            <w:r>
              <w:rPr>
                <w:rFonts w:asciiTheme="minorHAnsi" w:hAnsiTheme="minorHAnsi"/>
              </w:rPr>
              <w:t xml:space="preserve">Advisory Board Recruitment, Constant Contact, Leveraging Resources &amp; Budgets, </w:t>
            </w:r>
            <w:r w:rsidR="00384542">
              <w:rPr>
                <w:rFonts w:asciiTheme="minorHAnsi" w:hAnsiTheme="minorHAnsi"/>
              </w:rPr>
              <w:t xml:space="preserve">EMSI, </w:t>
            </w:r>
            <w:r>
              <w:rPr>
                <w:rFonts w:asciiTheme="minorHAnsi" w:hAnsiTheme="minorHAnsi"/>
              </w:rPr>
              <w:t>Herding Elephants, and 80/20</w:t>
            </w:r>
          </w:p>
        </w:tc>
        <w:tc>
          <w:tcPr>
            <w:tcW w:w="2160" w:type="dxa"/>
            <w:gridSpan w:val="2"/>
          </w:tcPr>
          <w:p w:rsidR="00347336" w:rsidRPr="00CD47DC" w:rsidRDefault="00347336" w:rsidP="001C6D1B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</w:t>
            </w:r>
          </w:p>
        </w:tc>
        <w:tc>
          <w:tcPr>
            <w:tcW w:w="3240" w:type="dxa"/>
            <w:gridSpan w:val="4"/>
          </w:tcPr>
          <w:p w:rsidR="00347336" w:rsidRPr="00CD47DC" w:rsidRDefault="00347336" w:rsidP="001C6D1B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</w:tr>
      <w:tr w:rsidR="00182C65" w:rsidRPr="00CD47DC">
        <w:tc>
          <w:tcPr>
            <w:tcW w:w="10548" w:type="dxa"/>
            <w:gridSpan w:val="13"/>
          </w:tcPr>
          <w:p w:rsidR="00182C65" w:rsidRPr="00CD47DC" w:rsidRDefault="00347336" w:rsidP="00015737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9B4B20">
              <w:rPr>
                <w:rFonts w:asciiTheme="minorHAnsi" w:hAnsiTheme="minorHAnsi"/>
              </w:rPr>
              <w:t>:35</w:t>
            </w:r>
            <w:r w:rsidR="00015737">
              <w:rPr>
                <w:rFonts w:asciiTheme="minorHAnsi" w:hAnsiTheme="minorHAnsi"/>
              </w:rPr>
              <w:t xml:space="preserve"> p.m.</w:t>
            </w:r>
            <w:r w:rsidR="00486A9B" w:rsidRPr="00CD47DC">
              <w:rPr>
                <w:rFonts w:asciiTheme="minorHAnsi" w:hAnsiTheme="minorHAnsi"/>
              </w:rPr>
              <w:t xml:space="preserve"> Farewell for now…</w:t>
            </w:r>
          </w:p>
        </w:tc>
      </w:tr>
      <w:tr w:rsidR="00182C65" w:rsidRPr="00CD47DC">
        <w:tc>
          <w:tcPr>
            <w:tcW w:w="10548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  <w:b/>
                <w:sz w:val="24"/>
              </w:rPr>
            </w:pPr>
            <w:bookmarkStart w:id="5" w:name="AdditionalInformation"/>
            <w:bookmarkEnd w:id="5"/>
            <w:r w:rsidRPr="00CD47DC">
              <w:rPr>
                <w:rFonts w:asciiTheme="minorHAnsi" w:hAnsiTheme="minorHAnsi"/>
                <w:b/>
                <w:sz w:val="24"/>
              </w:rPr>
              <w:t>Additional Information</w:t>
            </w:r>
          </w:p>
        </w:tc>
      </w:tr>
      <w:tr w:rsidR="00182C65" w:rsidRPr="00CD47DC"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bookmarkStart w:id="6" w:name="Observers" w:colFirst="0" w:colLast="2"/>
            <w:r w:rsidRPr="00CD47DC">
              <w:rPr>
                <w:rFonts w:asciiTheme="minorHAnsi" w:hAnsiTheme="minorHAnsi"/>
              </w:rPr>
              <w:t>Resource persons:</w:t>
            </w:r>
          </w:p>
        </w:tc>
        <w:tc>
          <w:tcPr>
            <w:tcW w:w="8460" w:type="dxa"/>
            <w:gridSpan w:val="11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  <w:tr w:rsidR="00182C65" w:rsidRPr="00CD47DC">
        <w:tc>
          <w:tcPr>
            <w:tcW w:w="2088" w:type="dxa"/>
            <w:gridSpan w:val="2"/>
          </w:tcPr>
          <w:p w:rsidR="00182C65" w:rsidRPr="00CD47DC" w:rsidRDefault="00182C65">
            <w:pPr>
              <w:rPr>
                <w:rFonts w:asciiTheme="minorHAnsi" w:hAnsiTheme="minorHAnsi"/>
              </w:rPr>
            </w:pPr>
            <w:r w:rsidRPr="00CD47DC">
              <w:rPr>
                <w:rFonts w:asciiTheme="minorHAnsi" w:hAnsiTheme="minorHAnsi"/>
              </w:rPr>
              <w:t>Special notes:</w:t>
            </w:r>
          </w:p>
        </w:tc>
        <w:tc>
          <w:tcPr>
            <w:tcW w:w="8460" w:type="dxa"/>
            <w:gridSpan w:val="11"/>
          </w:tcPr>
          <w:p w:rsidR="00182C65" w:rsidRPr="00CD47DC" w:rsidRDefault="00C32A43">
            <w:pPr>
              <w:pStyle w:val="Standard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Guests – Monica Brummer</w:t>
            </w:r>
            <w:r w:rsidR="00785B09">
              <w:rPr>
                <w:rFonts w:asciiTheme="minorHAnsi" w:hAnsiTheme="minorHAnsi"/>
              </w:rPr>
              <w:t xml:space="preserve"> (Centralia, PNCECE)</w:t>
            </w:r>
            <w:r>
              <w:rPr>
                <w:rFonts w:asciiTheme="minorHAnsi" w:hAnsiTheme="minorHAnsi"/>
              </w:rPr>
              <w:t>, Marie Bruin</w:t>
            </w:r>
            <w:r w:rsidR="00785B09">
              <w:rPr>
                <w:rFonts w:asciiTheme="minorHAnsi" w:hAnsiTheme="minorHAnsi"/>
              </w:rPr>
              <w:t xml:space="preserve"> (SBCTC)</w:t>
            </w:r>
          </w:p>
        </w:tc>
      </w:tr>
      <w:bookmarkEnd w:id="6"/>
      <w:tr w:rsidR="00182C65" w:rsidRPr="00CD47DC">
        <w:trPr>
          <w:cantSplit/>
        </w:trPr>
        <w:tc>
          <w:tcPr>
            <w:tcW w:w="10548" w:type="dxa"/>
            <w:gridSpan w:val="13"/>
          </w:tcPr>
          <w:p w:rsidR="00182C65" w:rsidRPr="00CD47DC" w:rsidRDefault="00182C65">
            <w:pPr>
              <w:pStyle w:val="Standard1"/>
              <w:rPr>
                <w:rFonts w:asciiTheme="minorHAnsi" w:hAnsiTheme="minorHAnsi"/>
              </w:rPr>
            </w:pPr>
          </w:p>
        </w:tc>
      </w:tr>
    </w:tbl>
    <w:p w:rsidR="00182C65" w:rsidRPr="00CD47DC" w:rsidRDefault="00182C65">
      <w:pPr>
        <w:rPr>
          <w:rFonts w:asciiTheme="minorHAnsi" w:hAnsiTheme="minorHAnsi"/>
        </w:rPr>
      </w:pPr>
    </w:p>
    <w:p w:rsidR="001C6D1B" w:rsidRPr="00CD2BB2" w:rsidRDefault="001C6D1B">
      <w:pPr>
        <w:rPr>
          <w:rFonts w:asciiTheme="minorHAnsi" w:hAnsiTheme="minorHAnsi"/>
          <w:b/>
          <w:lang w:val="en-GB"/>
        </w:rPr>
      </w:pPr>
      <w:r w:rsidRPr="00CD2BB2">
        <w:rPr>
          <w:rFonts w:asciiTheme="minorHAnsi" w:hAnsiTheme="minorHAnsi"/>
          <w:b/>
          <w:lang w:val="en-GB"/>
        </w:rPr>
        <w:t xml:space="preserve">Welcome – Gay </w:t>
      </w:r>
      <w:proofErr w:type="spellStart"/>
      <w:r w:rsidRPr="00CD2BB2">
        <w:rPr>
          <w:rFonts w:asciiTheme="minorHAnsi" w:hAnsiTheme="minorHAnsi"/>
          <w:b/>
          <w:lang w:val="en-GB"/>
        </w:rPr>
        <w:t>Keisling</w:t>
      </w:r>
      <w:proofErr w:type="spellEnd"/>
      <w:r w:rsidRPr="00CD2BB2">
        <w:rPr>
          <w:rFonts w:asciiTheme="minorHAnsi" w:hAnsiTheme="minorHAnsi"/>
          <w:b/>
          <w:lang w:val="en-GB"/>
        </w:rPr>
        <w:t>, Dean of Trades</w:t>
      </w:r>
    </w:p>
    <w:p w:rsidR="001C6D1B" w:rsidRPr="001C6D1B" w:rsidRDefault="00785B09" w:rsidP="001C6D1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1C6D1B">
        <w:rPr>
          <w:rFonts w:asciiTheme="minorHAnsi" w:hAnsiTheme="minorHAnsi"/>
          <w:lang w:val="en-GB"/>
        </w:rPr>
        <w:t>Mission</w:t>
      </w:r>
      <w:r w:rsidR="001C6D1B" w:rsidRPr="001C6D1B">
        <w:rPr>
          <w:rFonts w:asciiTheme="minorHAnsi" w:hAnsiTheme="minorHAnsi"/>
          <w:lang w:val="en-GB"/>
        </w:rPr>
        <w:t xml:space="preserve"> of RTC</w:t>
      </w:r>
    </w:p>
    <w:p w:rsidR="001C6D1B" w:rsidRPr="001C6D1B" w:rsidRDefault="001C6D1B" w:rsidP="001C6D1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1</w:t>
      </w:r>
      <w:r w:rsidRPr="001C6D1B">
        <w:rPr>
          <w:rFonts w:asciiTheme="minorHAnsi" w:hAnsiTheme="minorHAnsi"/>
          <w:vertAlign w:val="superscript"/>
          <w:lang w:val="en-GB"/>
        </w:rPr>
        <w:t>st</w:t>
      </w:r>
      <w:r>
        <w:rPr>
          <w:rFonts w:asciiTheme="minorHAnsi" w:hAnsiTheme="minorHAnsi"/>
          <w:lang w:val="en-GB"/>
        </w:rPr>
        <w:t xml:space="preserve"> or close 2</w:t>
      </w:r>
      <w:r w:rsidRPr="001C6D1B">
        <w:rPr>
          <w:rFonts w:asciiTheme="minorHAnsi" w:hAnsiTheme="minorHAnsi"/>
          <w:vertAlign w:val="superscript"/>
          <w:lang w:val="en-GB"/>
        </w:rPr>
        <w:t>nd</w:t>
      </w:r>
      <w:r>
        <w:rPr>
          <w:rFonts w:asciiTheme="minorHAnsi" w:hAnsiTheme="minorHAnsi"/>
          <w:lang w:val="en-GB"/>
        </w:rPr>
        <w:t xml:space="preserve"> in awarding technical certificates in the CTC system</w:t>
      </w:r>
    </w:p>
    <w:p w:rsidR="001C6D1B" w:rsidRDefault="001C6D1B" w:rsidP="001C6D1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25% of all apprentices in WA; wide variety of unique programs (band instrument repair, appliance engineering)</w:t>
      </w:r>
    </w:p>
    <w:p w:rsidR="001C6D1B" w:rsidRDefault="00785B09" w:rsidP="001C6D1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Discussed</w:t>
      </w:r>
      <w:r w:rsidR="001C6D1B">
        <w:rPr>
          <w:rFonts w:asciiTheme="minorHAnsi" w:hAnsiTheme="minorHAnsi"/>
          <w:lang w:val="en-GB"/>
        </w:rPr>
        <w:t xml:space="preserve"> support of </w:t>
      </w:r>
      <w:proofErr w:type="spellStart"/>
      <w:r w:rsidR="001C6D1B">
        <w:rPr>
          <w:rFonts w:asciiTheme="minorHAnsi" w:hAnsiTheme="minorHAnsi"/>
          <w:lang w:val="en-GB"/>
        </w:rPr>
        <w:t>Centers</w:t>
      </w:r>
      <w:proofErr w:type="spellEnd"/>
      <w:r w:rsidR="001C6D1B">
        <w:rPr>
          <w:rFonts w:asciiTheme="minorHAnsi" w:hAnsiTheme="minorHAnsi"/>
          <w:lang w:val="en-GB"/>
        </w:rPr>
        <w:t xml:space="preserve"> and the good work we’re doing</w:t>
      </w:r>
    </w:p>
    <w:p w:rsidR="001C6D1B" w:rsidRDefault="001C6D1B" w:rsidP="001C6D1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Three wishes for us</w:t>
      </w:r>
    </w:p>
    <w:p w:rsidR="001C6D1B" w:rsidRDefault="001C6D1B" w:rsidP="001C6D1B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Reports that don’t ask the same questions each time</w:t>
      </w:r>
    </w:p>
    <w:p w:rsidR="001C6D1B" w:rsidRDefault="001C6D1B" w:rsidP="001C6D1B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Budgets that don’t disappear on June 30</w:t>
      </w:r>
    </w:p>
    <w:p w:rsidR="001C6D1B" w:rsidRDefault="001C6D1B" w:rsidP="001C6D1B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Philanthropy that doesn’t include outcomes</w:t>
      </w:r>
      <w:r w:rsidR="00785B09">
        <w:rPr>
          <w:rFonts w:asciiTheme="minorHAnsi" w:hAnsiTheme="minorHAnsi"/>
          <w:lang w:val="en-GB"/>
        </w:rPr>
        <w:t xml:space="preserve"> or budget limits</w:t>
      </w:r>
    </w:p>
    <w:p w:rsidR="001C6D1B" w:rsidRDefault="001C6D1B" w:rsidP="001C6D1B">
      <w:pPr>
        <w:rPr>
          <w:rFonts w:asciiTheme="minorHAnsi" w:hAnsiTheme="minorHAnsi"/>
          <w:lang w:val="en-GB"/>
        </w:rPr>
      </w:pPr>
    </w:p>
    <w:p w:rsidR="001C6D1B" w:rsidRPr="00CD2BB2" w:rsidRDefault="001C6D1B" w:rsidP="001C6D1B">
      <w:pPr>
        <w:rPr>
          <w:rFonts w:asciiTheme="minorHAnsi" w:hAnsiTheme="minorHAnsi"/>
          <w:b/>
          <w:lang w:val="en-GB"/>
        </w:rPr>
      </w:pPr>
      <w:r w:rsidRPr="00CD2BB2">
        <w:rPr>
          <w:rFonts w:asciiTheme="minorHAnsi" w:hAnsiTheme="minorHAnsi"/>
          <w:b/>
          <w:lang w:val="en-GB"/>
        </w:rPr>
        <w:t>Winter Quarter Meeting Minutes</w:t>
      </w:r>
    </w:p>
    <w:p w:rsidR="001C6D1B" w:rsidRPr="001C6D1B" w:rsidRDefault="001C6D1B" w:rsidP="001C6D1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1C6D1B">
        <w:rPr>
          <w:rFonts w:asciiTheme="minorHAnsi" w:hAnsiTheme="minorHAnsi"/>
          <w:lang w:val="en-GB"/>
        </w:rPr>
        <w:t xml:space="preserve">Linda </w:t>
      </w:r>
      <w:r w:rsidR="00785B09">
        <w:rPr>
          <w:rFonts w:asciiTheme="minorHAnsi" w:hAnsiTheme="minorHAnsi"/>
          <w:lang w:val="en-GB"/>
        </w:rPr>
        <w:t>motion to approve</w:t>
      </w:r>
    </w:p>
    <w:p w:rsidR="001C6D1B" w:rsidRDefault="001C6D1B" w:rsidP="001C6D1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Mary Kaye second</w:t>
      </w:r>
    </w:p>
    <w:p w:rsidR="001C6D1B" w:rsidRDefault="001C6D1B" w:rsidP="001C6D1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Unanimous approval</w:t>
      </w:r>
    </w:p>
    <w:p w:rsidR="001C6D1B" w:rsidRDefault="001C6D1B" w:rsidP="001C6D1B">
      <w:pPr>
        <w:rPr>
          <w:rFonts w:asciiTheme="minorHAnsi" w:hAnsiTheme="minorHAnsi"/>
          <w:lang w:val="en-GB"/>
        </w:rPr>
      </w:pPr>
    </w:p>
    <w:p w:rsidR="00493859" w:rsidRPr="00CD2BB2" w:rsidRDefault="00493859" w:rsidP="001C6D1B">
      <w:pPr>
        <w:rPr>
          <w:rFonts w:asciiTheme="minorHAnsi" w:hAnsiTheme="minorHAnsi"/>
          <w:b/>
          <w:lang w:val="en-GB"/>
        </w:rPr>
      </w:pPr>
      <w:r w:rsidRPr="00CD2BB2">
        <w:rPr>
          <w:rFonts w:asciiTheme="minorHAnsi" w:hAnsiTheme="minorHAnsi"/>
          <w:b/>
          <w:lang w:val="en-GB"/>
        </w:rPr>
        <w:t>Co-Chair Nominations</w:t>
      </w:r>
    </w:p>
    <w:p w:rsidR="00493859" w:rsidRPr="00493859" w:rsidRDefault="00493859" w:rsidP="00493859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493859">
        <w:rPr>
          <w:rFonts w:asciiTheme="minorHAnsi" w:hAnsiTheme="minorHAnsi"/>
          <w:lang w:val="en-GB"/>
        </w:rPr>
        <w:t>Erik Tingelstad</w:t>
      </w:r>
    </w:p>
    <w:p w:rsidR="00493859" w:rsidRDefault="00493859" w:rsidP="00493859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Write vote on piece of paper and pass to Maureen</w:t>
      </w:r>
    </w:p>
    <w:p w:rsidR="00493859" w:rsidRDefault="00493859" w:rsidP="00493859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Unanimous </w:t>
      </w:r>
      <w:r w:rsidR="00785B09">
        <w:rPr>
          <w:rFonts w:asciiTheme="minorHAnsi" w:hAnsiTheme="minorHAnsi"/>
          <w:lang w:val="en-GB"/>
        </w:rPr>
        <w:t xml:space="preserve">votes </w:t>
      </w:r>
    </w:p>
    <w:p w:rsidR="00493859" w:rsidRPr="00CD2BB2" w:rsidRDefault="00493859" w:rsidP="00493859">
      <w:pPr>
        <w:rPr>
          <w:rFonts w:asciiTheme="minorHAnsi" w:hAnsiTheme="minorHAnsi"/>
          <w:b/>
          <w:lang w:val="en-GB"/>
        </w:rPr>
      </w:pPr>
      <w:r w:rsidRPr="00CD2BB2">
        <w:rPr>
          <w:rFonts w:asciiTheme="minorHAnsi" w:hAnsiTheme="minorHAnsi"/>
          <w:b/>
          <w:lang w:val="en-GB"/>
        </w:rPr>
        <w:lastRenderedPageBreak/>
        <w:t>What’s New from SBCTC</w:t>
      </w:r>
    </w:p>
    <w:p w:rsidR="00493859" w:rsidRPr="00493859" w:rsidRDefault="00785B09" w:rsidP="00493859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493859">
        <w:rPr>
          <w:rFonts w:asciiTheme="minorHAnsi" w:hAnsiTheme="minorHAnsi"/>
          <w:lang w:val="en-GB"/>
        </w:rPr>
        <w:t>Notified</w:t>
      </w:r>
      <w:r w:rsidR="00493859" w:rsidRPr="00493859">
        <w:rPr>
          <w:rFonts w:asciiTheme="minorHAnsi" w:hAnsiTheme="minorHAnsi"/>
          <w:lang w:val="en-GB"/>
        </w:rPr>
        <w:t xml:space="preserve"> that Charlie is leaving</w:t>
      </w:r>
    </w:p>
    <w:p w:rsidR="00493859" w:rsidRDefault="00785B09" w:rsidP="00493859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Doing</w:t>
      </w:r>
      <w:r w:rsidR="00493859">
        <w:rPr>
          <w:rFonts w:asciiTheme="minorHAnsi" w:hAnsiTheme="minorHAnsi"/>
          <w:lang w:val="en-GB"/>
        </w:rPr>
        <w:t xml:space="preserve"> a national search for replacement, he has agreed to stay until someone is found</w:t>
      </w:r>
    </w:p>
    <w:p w:rsidR="00493859" w:rsidRDefault="00785B09" w:rsidP="00493859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With</w:t>
      </w:r>
      <w:r w:rsidR="00493859">
        <w:rPr>
          <w:rFonts w:asciiTheme="minorHAnsi" w:hAnsiTheme="minorHAnsi"/>
          <w:lang w:val="en-GB"/>
        </w:rPr>
        <w:t xml:space="preserve"> this transition, philosophical changes will likely occur, which should not affect the </w:t>
      </w:r>
      <w:proofErr w:type="spellStart"/>
      <w:r w:rsidR="00493859">
        <w:rPr>
          <w:rFonts w:asciiTheme="minorHAnsi" w:hAnsiTheme="minorHAnsi"/>
          <w:lang w:val="en-GB"/>
        </w:rPr>
        <w:t>Centers</w:t>
      </w:r>
      <w:proofErr w:type="spellEnd"/>
    </w:p>
    <w:p w:rsidR="00493859" w:rsidRDefault="00785B09" w:rsidP="00493859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Most</w:t>
      </w:r>
      <w:r w:rsidR="00493859">
        <w:rPr>
          <w:rFonts w:asciiTheme="minorHAnsi" w:hAnsiTheme="minorHAnsi"/>
          <w:lang w:val="en-GB"/>
        </w:rPr>
        <w:t xml:space="preserve"> significant change may come to apprenticeship, but optimistic</w:t>
      </w:r>
    </w:p>
    <w:p w:rsidR="005B289E" w:rsidRDefault="00493859" w:rsidP="00493859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Budget – approved “concepts” for the operating budget, CoE funding remains</w:t>
      </w:r>
    </w:p>
    <w:p w:rsidR="005B289E" w:rsidRDefault="005B289E" w:rsidP="005B289E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Concerns/discussion raised regarding spending performance funds – spend as much as possible to avoid explanation. However, the notification came late and the </w:t>
      </w:r>
      <w:proofErr w:type="spellStart"/>
      <w:r>
        <w:rPr>
          <w:rFonts w:asciiTheme="minorHAnsi" w:hAnsiTheme="minorHAnsi"/>
          <w:lang w:val="en-GB"/>
        </w:rPr>
        <w:t>Centers</w:t>
      </w:r>
      <w:proofErr w:type="spellEnd"/>
      <w:r>
        <w:rPr>
          <w:rFonts w:asciiTheme="minorHAnsi" w:hAnsiTheme="minorHAnsi"/>
          <w:lang w:val="en-GB"/>
        </w:rPr>
        <w:t xml:space="preserve"> have to meet their campus requirements/deadlines for budget payments</w:t>
      </w:r>
    </w:p>
    <w:p w:rsidR="005B289E" w:rsidRDefault="005B289E" w:rsidP="005B289E">
      <w:pPr>
        <w:rPr>
          <w:rFonts w:asciiTheme="minorHAnsi" w:hAnsiTheme="minorHAnsi"/>
          <w:lang w:val="en-GB"/>
        </w:rPr>
      </w:pPr>
    </w:p>
    <w:p w:rsidR="005B289E" w:rsidRPr="00CD2BB2" w:rsidRDefault="005B289E" w:rsidP="005B289E">
      <w:pPr>
        <w:rPr>
          <w:rFonts w:asciiTheme="minorHAnsi" w:hAnsiTheme="minorHAnsi"/>
          <w:b/>
          <w:lang w:val="en-GB"/>
        </w:rPr>
      </w:pPr>
      <w:r w:rsidRPr="00CD2BB2">
        <w:rPr>
          <w:rFonts w:asciiTheme="minorHAnsi" w:hAnsiTheme="minorHAnsi"/>
          <w:b/>
          <w:lang w:val="en-GB"/>
        </w:rPr>
        <w:t>What’s new from WEC</w:t>
      </w:r>
    </w:p>
    <w:p w:rsidR="005B289E" w:rsidRPr="005B289E" w:rsidRDefault="005B289E" w:rsidP="005B289E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5B289E">
        <w:rPr>
          <w:rFonts w:asciiTheme="minorHAnsi" w:hAnsiTheme="minorHAnsi"/>
          <w:lang w:val="en-GB"/>
        </w:rPr>
        <w:t>WEC meeting next week (May 3-4)</w:t>
      </w:r>
    </w:p>
    <w:p w:rsidR="005B289E" w:rsidRDefault="005B289E" w:rsidP="005B289E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Centers</w:t>
      </w:r>
      <w:proofErr w:type="spellEnd"/>
      <w:r>
        <w:rPr>
          <w:rFonts w:asciiTheme="minorHAnsi" w:hAnsiTheme="minorHAnsi"/>
          <w:lang w:val="en-GB"/>
        </w:rPr>
        <w:t xml:space="preserve"> in the spotlight are highlighted</w:t>
      </w:r>
    </w:p>
    <w:p w:rsidR="005B289E" w:rsidRDefault="005B289E" w:rsidP="005B289E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WA career pathways projects is highlighted</w:t>
      </w:r>
      <w:r w:rsidR="00E960DC">
        <w:rPr>
          <w:rFonts w:asciiTheme="minorHAnsi" w:hAnsiTheme="minorHAnsi"/>
          <w:lang w:val="en-GB"/>
        </w:rPr>
        <w:t xml:space="preserve"> (Betty </w:t>
      </w:r>
      <w:proofErr w:type="spellStart"/>
      <w:r w:rsidR="00E960DC">
        <w:rPr>
          <w:rFonts w:asciiTheme="minorHAnsi" w:hAnsiTheme="minorHAnsi"/>
          <w:lang w:val="en-GB"/>
        </w:rPr>
        <w:t>Newson</w:t>
      </w:r>
      <w:proofErr w:type="spellEnd"/>
      <w:r w:rsidR="00E960DC">
        <w:rPr>
          <w:rFonts w:asciiTheme="minorHAnsi" w:hAnsiTheme="minorHAnsi"/>
          <w:lang w:val="en-GB"/>
        </w:rPr>
        <w:t xml:space="preserve">, </w:t>
      </w:r>
      <w:proofErr w:type="spellStart"/>
      <w:r w:rsidR="00E960DC">
        <w:rPr>
          <w:rFonts w:asciiTheme="minorHAnsi" w:hAnsiTheme="minorHAnsi"/>
          <w:lang w:val="en-GB"/>
        </w:rPr>
        <w:t>JoAnn</w:t>
      </w:r>
      <w:proofErr w:type="spellEnd"/>
      <w:r w:rsidR="00E960DC">
        <w:rPr>
          <w:rFonts w:asciiTheme="minorHAnsi" w:hAnsiTheme="minorHAnsi"/>
          <w:lang w:val="en-GB"/>
        </w:rPr>
        <w:t>)</w:t>
      </w:r>
    </w:p>
    <w:p w:rsidR="005B289E" w:rsidRDefault="005B289E" w:rsidP="005B289E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Documented roadmap for K12 students, faculty, </w:t>
      </w:r>
      <w:proofErr w:type="spellStart"/>
      <w:r>
        <w:rPr>
          <w:rFonts w:asciiTheme="minorHAnsi" w:hAnsiTheme="minorHAnsi"/>
          <w:lang w:val="en-GB"/>
        </w:rPr>
        <w:t>hs</w:t>
      </w:r>
      <w:proofErr w:type="spellEnd"/>
      <w:r>
        <w:rPr>
          <w:rFonts w:asciiTheme="minorHAnsi" w:hAnsiTheme="minorHAnsi"/>
          <w:lang w:val="en-GB"/>
        </w:rPr>
        <w:t xml:space="preserve">/college counsellors, parents, </w:t>
      </w:r>
    </w:p>
    <w:p w:rsidR="005B289E" w:rsidRDefault="005B289E" w:rsidP="005B289E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Affiliated with Perkins Programs of Study</w:t>
      </w:r>
    </w:p>
    <w:p w:rsidR="00E960DC" w:rsidRDefault="00E960DC" w:rsidP="005B289E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Developing a web-based portal for these pathways – </w:t>
      </w:r>
      <w:hyperlink r:id="rId8" w:history="1">
        <w:r w:rsidRPr="00CD7D39">
          <w:rPr>
            <w:rStyle w:val="Hyperlink"/>
            <w:rFonts w:asciiTheme="minorHAnsi" w:hAnsiTheme="minorHAnsi"/>
            <w:lang w:val="en-GB"/>
          </w:rPr>
          <w:t>www.washingtoncareerpathways.org</w:t>
        </w:r>
      </w:hyperlink>
      <w:r>
        <w:rPr>
          <w:rFonts w:asciiTheme="minorHAnsi" w:hAnsiTheme="minorHAnsi"/>
          <w:lang w:val="en-GB"/>
        </w:rPr>
        <w:t xml:space="preserve"> </w:t>
      </w:r>
    </w:p>
    <w:p w:rsidR="00E960DC" w:rsidRDefault="00E960DC" w:rsidP="005B289E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Links to O*Net, Campus pages/programs, other online resources </w:t>
      </w:r>
    </w:p>
    <w:p w:rsidR="00E960DC" w:rsidRDefault="00E960DC" w:rsidP="00E960DC">
      <w:pPr>
        <w:pStyle w:val="ListParagraph"/>
        <w:numPr>
          <w:ilvl w:val="2"/>
          <w:numId w:val="1"/>
        </w:numPr>
        <w:rPr>
          <w:rFonts w:asciiTheme="minorHAnsi" w:hAnsiTheme="minorHAnsi"/>
          <w:b/>
          <w:highlight w:val="green"/>
          <w:lang w:val="en-GB"/>
        </w:rPr>
      </w:pPr>
      <w:proofErr w:type="spellStart"/>
      <w:r w:rsidRPr="00E960DC">
        <w:rPr>
          <w:rFonts w:asciiTheme="minorHAnsi" w:hAnsiTheme="minorHAnsi"/>
          <w:b/>
          <w:highlight w:val="green"/>
          <w:lang w:val="en-GB"/>
        </w:rPr>
        <w:t>Centers</w:t>
      </w:r>
      <w:proofErr w:type="spellEnd"/>
      <w:r w:rsidRPr="00E960DC">
        <w:rPr>
          <w:rFonts w:asciiTheme="minorHAnsi" w:hAnsiTheme="minorHAnsi"/>
          <w:b/>
          <w:highlight w:val="green"/>
          <w:lang w:val="en-GB"/>
        </w:rPr>
        <w:t xml:space="preserve"> that are currently working on programs of study </w:t>
      </w:r>
      <w:r>
        <w:rPr>
          <w:rFonts w:asciiTheme="minorHAnsi" w:hAnsiTheme="minorHAnsi"/>
          <w:b/>
          <w:highlight w:val="green"/>
          <w:lang w:val="en-GB"/>
        </w:rPr>
        <w:t xml:space="preserve">will </w:t>
      </w:r>
      <w:r w:rsidRPr="00E960DC">
        <w:rPr>
          <w:rFonts w:asciiTheme="minorHAnsi" w:hAnsiTheme="minorHAnsi"/>
          <w:b/>
          <w:highlight w:val="green"/>
          <w:lang w:val="en-GB"/>
        </w:rPr>
        <w:t>connect with Betty and this project</w:t>
      </w:r>
      <w:r>
        <w:rPr>
          <w:rFonts w:asciiTheme="minorHAnsi" w:hAnsiTheme="minorHAnsi"/>
          <w:b/>
          <w:highlight w:val="green"/>
          <w:lang w:val="en-GB"/>
        </w:rPr>
        <w:t xml:space="preserve"> </w:t>
      </w:r>
    </w:p>
    <w:p w:rsidR="00CD2BB2" w:rsidRDefault="00E960DC" w:rsidP="00E960DC">
      <w:pPr>
        <w:pStyle w:val="ListParagraph"/>
        <w:numPr>
          <w:ilvl w:val="2"/>
          <w:numId w:val="1"/>
        </w:numPr>
        <w:rPr>
          <w:rFonts w:asciiTheme="minorHAnsi" w:hAnsiTheme="minorHAnsi"/>
          <w:b/>
          <w:highlight w:val="green"/>
          <w:lang w:val="en-GB"/>
        </w:rPr>
      </w:pPr>
      <w:r>
        <w:rPr>
          <w:rFonts w:asciiTheme="minorHAnsi" w:hAnsiTheme="minorHAnsi"/>
          <w:b/>
          <w:highlight w:val="green"/>
          <w:lang w:val="en-GB"/>
        </w:rPr>
        <w:t>Link this site to coewa.com home page</w:t>
      </w:r>
    </w:p>
    <w:p w:rsidR="00E960DC" w:rsidRPr="00CD2BB2" w:rsidRDefault="00CD2BB2" w:rsidP="00CD2BB2">
      <w:pPr>
        <w:pStyle w:val="ListParagraph"/>
        <w:numPr>
          <w:ilvl w:val="1"/>
          <w:numId w:val="1"/>
        </w:numPr>
        <w:rPr>
          <w:rFonts w:asciiTheme="minorHAnsi" w:hAnsiTheme="minorHAnsi"/>
          <w:b/>
          <w:highlight w:val="green"/>
          <w:lang w:val="en-GB"/>
        </w:rPr>
      </w:pPr>
      <w:r w:rsidRPr="00CD2BB2">
        <w:rPr>
          <w:rFonts w:asciiTheme="minorHAnsi" w:hAnsiTheme="minorHAnsi"/>
          <w:lang w:val="en-GB"/>
        </w:rPr>
        <w:t>No-Talent Required talent show on Thursday evening of WEC</w:t>
      </w:r>
      <w:r w:rsidR="00E960DC" w:rsidRPr="00CD2BB2">
        <w:rPr>
          <w:rFonts w:asciiTheme="minorHAnsi" w:hAnsiTheme="minorHAnsi"/>
          <w:b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- all are welcome; come ready to share interesting facts about you that not many people know </w:t>
      </w:r>
      <w:r w:rsidRPr="00CD2BB2">
        <w:rPr>
          <w:rFonts w:asciiTheme="minorHAnsi" w:hAnsiTheme="minorHAnsi"/>
          <w:highlight w:val="green"/>
          <w:lang w:val="en-GB"/>
        </w:rPr>
        <w:t>(email to Bob)</w:t>
      </w:r>
    </w:p>
    <w:p w:rsidR="00CD2BB2" w:rsidRDefault="00CD2BB2" w:rsidP="00E960DC">
      <w:pPr>
        <w:rPr>
          <w:rFonts w:asciiTheme="minorHAnsi" w:hAnsiTheme="minorHAnsi"/>
          <w:b/>
          <w:highlight w:val="green"/>
          <w:lang w:val="en-GB"/>
        </w:rPr>
      </w:pPr>
    </w:p>
    <w:p w:rsidR="00E960DC" w:rsidRDefault="00E960DC" w:rsidP="00E960DC">
      <w:pPr>
        <w:rPr>
          <w:rFonts w:asciiTheme="minorHAnsi" w:hAnsiTheme="minorHAnsi"/>
          <w:b/>
          <w:highlight w:val="green"/>
          <w:lang w:val="en-GB"/>
        </w:rPr>
      </w:pPr>
    </w:p>
    <w:p w:rsidR="00CD2BB2" w:rsidRDefault="00CD2BB2" w:rsidP="00E960DC">
      <w:pPr>
        <w:rPr>
          <w:rFonts w:asciiTheme="minorHAnsi" w:hAnsiTheme="minorHAnsi"/>
          <w:b/>
          <w:lang w:val="en-GB"/>
        </w:rPr>
      </w:pPr>
      <w:proofErr w:type="spellStart"/>
      <w:r>
        <w:rPr>
          <w:rFonts w:asciiTheme="minorHAnsi" w:hAnsiTheme="minorHAnsi"/>
          <w:b/>
          <w:lang w:val="en-GB"/>
        </w:rPr>
        <w:t>Centers</w:t>
      </w:r>
      <w:proofErr w:type="spellEnd"/>
      <w:r>
        <w:rPr>
          <w:rFonts w:asciiTheme="minorHAnsi" w:hAnsiTheme="minorHAnsi"/>
          <w:b/>
          <w:lang w:val="en-GB"/>
        </w:rPr>
        <w:t xml:space="preserve"> in the Spotlight</w:t>
      </w:r>
    </w:p>
    <w:p w:rsidR="00CD2BB2" w:rsidRPr="00CD2BB2" w:rsidRDefault="00CD2BB2" w:rsidP="00CD2BB2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CD2BB2">
        <w:rPr>
          <w:rFonts w:asciiTheme="minorHAnsi" w:hAnsiTheme="minorHAnsi"/>
          <w:lang w:val="en-GB"/>
        </w:rPr>
        <w:t>Clean Energy</w:t>
      </w:r>
    </w:p>
    <w:p w:rsidR="00EB3D77" w:rsidRDefault="00CD2BB2" w:rsidP="00CD2BB2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Introduction of Monica Brummer – communications and marketing</w:t>
      </w:r>
    </w:p>
    <w:p w:rsidR="00EB3D77" w:rsidRDefault="00EB3D77" w:rsidP="00EB3D77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25 years experience in marketing and public relations; OMSI, non-profit, federal community grants, </w:t>
      </w:r>
    </w:p>
    <w:p w:rsidR="00EB3D77" w:rsidRDefault="00EB3D77" w:rsidP="00EB3D77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Interested in learning more about the </w:t>
      </w:r>
      <w:proofErr w:type="spellStart"/>
      <w:r>
        <w:rPr>
          <w:rFonts w:asciiTheme="minorHAnsi" w:hAnsiTheme="minorHAnsi"/>
          <w:lang w:val="en-GB"/>
        </w:rPr>
        <w:t>Centers</w:t>
      </w:r>
      <w:proofErr w:type="spellEnd"/>
      <w:r>
        <w:rPr>
          <w:rFonts w:asciiTheme="minorHAnsi" w:hAnsiTheme="minorHAnsi"/>
          <w:lang w:val="en-GB"/>
        </w:rPr>
        <w:t xml:space="preserve"> and how they work together, future ideas</w:t>
      </w:r>
    </w:p>
    <w:p w:rsidR="00EB3D77" w:rsidRDefault="00EB3D77" w:rsidP="00CD2BB2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Spotlight on new website</w:t>
      </w:r>
    </w:p>
    <w:p w:rsidR="005A5890" w:rsidRDefault="00EB3D77" w:rsidP="00EB3D77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New visual layout of website</w:t>
      </w:r>
    </w:p>
    <w:p w:rsidR="005A5890" w:rsidRDefault="005A5890" w:rsidP="00EB3D77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Career lattice website – “smart city” with map/icons and occupation</w:t>
      </w:r>
      <w:r w:rsidR="00785B09">
        <w:rPr>
          <w:rFonts w:asciiTheme="minorHAnsi" w:hAnsiTheme="minorHAnsi"/>
          <w:lang w:val="en-GB"/>
        </w:rPr>
        <w:t xml:space="preserve"> details</w:t>
      </w:r>
      <w:r>
        <w:rPr>
          <w:rFonts w:asciiTheme="minorHAnsi" w:hAnsiTheme="minorHAnsi"/>
          <w:lang w:val="en-GB"/>
        </w:rPr>
        <w:t xml:space="preserve"> for each location in the city</w:t>
      </w:r>
    </w:p>
    <w:p w:rsidR="005A5890" w:rsidRDefault="005A5890" w:rsidP="005A5890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Marine Manufacturing and Technology</w:t>
      </w:r>
    </w:p>
    <w:p w:rsidR="00F54E6B" w:rsidRDefault="00F54E6B" w:rsidP="005A5890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Apprenticeship Conference was a success – 225 registrations</w:t>
      </w:r>
    </w:p>
    <w:p w:rsidR="00F54E6B" w:rsidRDefault="00F54E6B" w:rsidP="005A5890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Technology Transfer workshops – June 8, South Seattle Community College; Fall 2012, Walla Walla</w:t>
      </w:r>
    </w:p>
    <w:p w:rsidR="00F54E6B" w:rsidRDefault="00F54E6B" w:rsidP="005A5890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IBEST Training workshops; Manufacturing Foundations</w:t>
      </w:r>
    </w:p>
    <w:p w:rsidR="00F54E6B" w:rsidRDefault="00F54E6B" w:rsidP="005A5890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DACUM Workshops – Composite Technician, Marine Corrosion Technician, Marine Electronics Technician</w:t>
      </w:r>
    </w:p>
    <w:p w:rsidR="00511F95" w:rsidRDefault="00511F95" w:rsidP="005A5890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Air Washington – Composites curricula is primary deliverable</w:t>
      </w:r>
    </w:p>
    <w:p w:rsidR="00511F95" w:rsidRDefault="00511F95" w:rsidP="005A5890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Social Networking – Twitter, Blog Talk Radio (</w:t>
      </w:r>
      <w:hyperlink r:id="rId9" w:history="1">
        <w:r w:rsidRPr="00CD7D39">
          <w:rPr>
            <w:rStyle w:val="Hyperlink"/>
            <w:rFonts w:asciiTheme="minorHAnsi" w:hAnsiTheme="minorHAnsi"/>
            <w:lang w:val="en-GB"/>
          </w:rPr>
          <w:t>www.blogtalkradio.com/proboatradio</w:t>
        </w:r>
      </w:hyperlink>
      <w:r>
        <w:rPr>
          <w:rFonts w:asciiTheme="minorHAnsi" w:hAnsiTheme="minorHAnsi"/>
          <w:lang w:val="en-GB"/>
        </w:rPr>
        <w:t>), website, QR Code</w:t>
      </w:r>
    </w:p>
    <w:p w:rsidR="00E8571A" w:rsidRDefault="00E8571A" w:rsidP="005A5890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Lummi Dislocated Fishers Project – partnership with the Lummi nation on marine propulsion and composite repair coursework</w:t>
      </w:r>
    </w:p>
    <w:p w:rsidR="00E8571A" w:rsidRDefault="00E8571A" w:rsidP="005A5890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Self-supporting initiatives – grant funding, cruisers college, Lummi courses</w:t>
      </w:r>
    </w:p>
    <w:p w:rsidR="00E8571A" w:rsidRDefault="00E8571A" w:rsidP="005A5890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2012-2013 initiatives</w:t>
      </w:r>
    </w:p>
    <w:p w:rsidR="007A39CC" w:rsidRDefault="007A39CC" w:rsidP="00E8571A">
      <w:pPr>
        <w:rPr>
          <w:rFonts w:asciiTheme="minorHAnsi" w:hAnsiTheme="minorHAnsi"/>
          <w:b/>
          <w:lang w:val="en-GB"/>
        </w:rPr>
      </w:pPr>
    </w:p>
    <w:p w:rsidR="007A39CC" w:rsidRDefault="007A39CC" w:rsidP="00E8571A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CoE Assessments Update</w:t>
      </w:r>
    </w:p>
    <w:p w:rsidR="007A39CC" w:rsidRPr="007A39CC" w:rsidRDefault="007A39CC" w:rsidP="007A39CC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7A39CC">
        <w:rPr>
          <w:rFonts w:asciiTheme="minorHAnsi" w:hAnsiTheme="minorHAnsi"/>
          <w:lang w:val="en-GB"/>
        </w:rPr>
        <w:t>Marine, Health, and Agriculture have all had theirs</w:t>
      </w:r>
    </w:p>
    <w:p w:rsidR="00535643" w:rsidRDefault="007A39CC" w:rsidP="007A39CC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Agriculture visit went well</w:t>
      </w:r>
      <w:r w:rsidR="00535643">
        <w:rPr>
          <w:rFonts w:asciiTheme="minorHAnsi" w:hAnsiTheme="minorHAnsi"/>
          <w:lang w:val="en-GB"/>
        </w:rPr>
        <w:t>; Tony was very thorough</w:t>
      </w:r>
    </w:p>
    <w:p w:rsidR="00535643" w:rsidRDefault="00535643" w:rsidP="007A39CC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Marine visit was successful; Ann was especially good at expressing collaboration</w:t>
      </w:r>
    </w:p>
    <w:p w:rsidR="00535643" w:rsidRDefault="00535643" w:rsidP="007A39CC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Health visit was challenging; Pat and Marie will continue to work with Dan and Yakima Valley</w:t>
      </w:r>
    </w:p>
    <w:p w:rsidR="00535643" w:rsidRPr="00535643" w:rsidRDefault="00535643" w:rsidP="0053564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For those NOT having visits, please make sure to send the self-assessment document electronically</w:t>
      </w:r>
    </w:p>
    <w:p w:rsidR="00535643" w:rsidRDefault="00535643" w:rsidP="00535643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Supplemental documents – send electronic or hard copy at your discretion</w:t>
      </w:r>
    </w:p>
    <w:p w:rsidR="00C11CE7" w:rsidRDefault="00535643" w:rsidP="0053564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Make sure to explain your outcomes – the “so what” of each event, project, etc</w:t>
      </w:r>
    </w:p>
    <w:p w:rsidR="00275364" w:rsidRDefault="00C11CE7" w:rsidP="0053564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lastRenderedPageBreak/>
        <w:t>Make sure to highlight performance fund outcomes and fully explain the outcome completion – future performance funds are based on this evaluation</w:t>
      </w:r>
    </w:p>
    <w:p w:rsidR="00275364" w:rsidRDefault="00275364" w:rsidP="00535643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Question came up about utilization of performance </w:t>
      </w:r>
      <w:r w:rsidR="00785B09">
        <w:rPr>
          <w:rFonts w:asciiTheme="minorHAnsi" w:hAnsiTheme="minorHAnsi"/>
          <w:lang w:val="en-GB"/>
        </w:rPr>
        <w:t xml:space="preserve">funding – what it can and can’t </w:t>
      </w:r>
      <w:r>
        <w:rPr>
          <w:rFonts w:asciiTheme="minorHAnsi" w:hAnsiTheme="minorHAnsi"/>
          <w:lang w:val="en-GB"/>
        </w:rPr>
        <w:t>be used for</w:t>
      </w:r>
    </w:p>
    <w:p w:rsidR="00BB2501" w:rsidRDefault="00275364" w:rsidP="00275364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Discussion will need to continue with Marie and other State Board staff members</w:t>
      </w:r>
    </w:p>
    <w:p w:rsidR="00BB2501" w:rsidRDefault="00BB2501" w:rsidP="00785B09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proofErr w:type="spellStart"/>
      <w:r>
        <w:rPr>
          <w:rFonts w:asciiTheme="minorHAnsi" w:hAnsiTheme="minorHAnsi"/>
          <w:lang w:val="en-GB"/>
        </w:rPr>
        <w:t>Center</w:t>
      </w:r>
      <w:proofErr w:type="spellEnd"/>
      <w:r>
        <w:rPr>
          <w:rFonts w:asciiTheme="minorHAnsi" w:hAnsiTheme="minorHAnsi"/>
          <w:lang w:val="en-GB"/>
        </w:rPr>
        <w:t xml:space="preserve"> understanding is that performance funding can be used for infrastructure (hiring)</w:t>
      </w:r>
    </w:p>
    <w:p w:rsidR="00BB2501" w:rsidRDefault="00BB2501" w:rsidP="00BB2501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Pat’s understanding is that performance funding is strictly outcomes based</w:t>
      </w:r>
    </w:p>
    <w:p w:rsidR="00BB2501" w:rsidRDefault="00BB2501" w:rsidP="00BB2501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Marie’s understanding is that performance funding is additional – above and beyond the regular day-to-day activities</w:t>
      </w:r>
    </w:p>
    <w:p w:rsidR="005011A4" w:rsidRPr="00117C85" w:rsidRDefault="00BB2501" w:rsidP="00117C85">
      <w:pPr>
        <w:pStyle w:val="ListParagraph"/>
        <w:numPr>
          <w:ilvl w:val="3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Encourages the </w:t>
      </w:r>
      <w:proofErr w:type="spellStart"/>
      <w:r>
        <w:rPr>
          <w:rFonts w:asciiTheme="minorHAnsi" w:hAnsiTheme="minorHAnsi"/>
          <w:lang w:val="en-GB"/>
        </w:rPr>
        <w:t>Centers</w:t>
      </w:r>
      <w:proofErr w:type="spellEnd"/>
      <w:r>
        <w:rPr>
          <w:rFonts w:asciiTheme="minorHAnsi" w:hAnsiTheme="minorHAnsi"/>
          <w:lang w:val="en-GB"/>
        </w:rPr>
        <w:t xml:space="preserve"> to express/discuss what they “believe it should be” used for</w:t>
      </w:r>
      <w:r w:rsidR="00E87C75">
        <w:rPr>
          <w:rFonts w:asciiTheme="minorHAnsi" w:hAnsiTheme="minorHAnsi"/>
          <w:lang w:val="en-GB"/>
        </w:rPr>
        <w:t xml:space="preserve"> during this transition period at the SB. </w:t>
      </w:r>
    </w:p>
    <w:p w:rsidR="00275364" w:rsidRPr="005011A4" w:rsidRDefault="005011A4" w:rsidP="00117C85">
      <w:pPr>
        <w:pStyle w:val="ListParagraph"/>
        <w:numPr>
          <w:ilvl w:val="1"/>
          <w:numId w:val="1"/>
        </w:numPr>
        <w:rPr>
          <w:rFonts w:asciiTheme="minorHAnsi" w:hAnsiTheme="minorHAnsi"/>
          <w:b/>
          <w:highlight w:val="green"/>
          <w:lang w:val="en-GB"/>
        </w:rPr>
      </w:pPr>
      <w:r>
        <w:rPr>
          <w:rFonts w:asciiTheme="minorHAnsi" w:hAnsiTheme="minorHAnsi"/>
          <w:b/>
          <w:highlight w:val="green"/>
          <w:lang w:val="en-GB"/>
        </w:rPr>
        <w:t>Small group will meet with Marie and Pat next Wednesday prior to WEC</w:t>
      </w:r>
    </w:p>
    <w:p w:rsidR="00275364" w:rsidRDefault="00275364" w:rsidP="00275364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Barbara asked for feedback on how the visits went from those who have had them, how documents were prepared</w:t>
      </w:r>
    </w:p>
    <w:p w:rsidR="00BB2501" w:rsidRDefault="00275364" w:rsidP="00275364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Dan prepared his document as a mirror to the work plan</w:t>
      </w:r>
      <w:r w:rsidR="00BB2501">
        <w:rPr>
          <w:rFonts w:asciiTheme="minorHAnsi" w:hAnsiTheme="minorHAnsi"/>
          <w:lang w:val="en-GB"/>
        </w:rPr>
        <w:t xml:space="preserve"> and evaluation of each objective; did not have an entirely positive experience</w:t>
      </w:r>
    </w:p>
    <w:p w:rsidR="00CD2BB2" w:rsidRPr="00275364" w:rsidRDefault="00BB2501" w:rsidP="00BB2501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Recommended mindfulness of atmosphere and question style</w:t>
      </w:r>
    </w:p>
    <w:p w:rsidR="00703347" w:rsidRDefault="00703347" w:rsidP="00E960DC">
      <w:pPr>
        <w:rPr>
          <w:rFonts w:asciiTheme="minorHAnsi" w:hAnsiTheme="minorHAnsi"/>
          <w:b/>
          <w:lang w:val="en-GB"/>
        </w:rPr>
      </w:pPr>
    </w:p>
    <w:p w:rsidR="00703347" w:rsidRDefault="00703347" w:rsidP="00E960DC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WEC Committee Assignments</w:t>
      </w:r>
    </w:p>
    <w:tbl>
      <w:tblPr>
        <w:tblpPr w:leftFromText="187" w:rightFromText="187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1972"/>
        <w:gridCol w:w="2052"/>
        <w:gridCol w:w="2052"/>
        <w:gridCol w:w="1945"/>
      </w:tblGrid>
      <w:tr w:rsidR="00FE1296">
        <w:trPr>
          <w:trHeight w:val="6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296" w:rsidRPr="00FE1296" w:rsidRDefault="00FE1296">
            <w:pPr>
              <w:pStyle w:val="NoSpacing"/>
              <w:ind w:left="0"/>
              <w:rPr>
                <w:rFonts w:ascii="Calibri" w:hAnsi="Calibri"/>
                <w:b/>
                <w:sz w:val="20"/>
              </w:rPr>
            </w:pPr>
            <w:r w:rsidRPr="00FE1296">
              <w:rPr>
                <w:rFonts w:ascii="Calibri" w:hAnsi="Calibri"/>
                <w:b/>
                <w:sz w:val="20"/>
              </w:rPr>
              <w:t>Instructional Delivery and Curriculum Revisions</w:t>
            </w:r>
          </w:p>
          <w:p w:rsidR="00FE1296" w:rsidRPr="00FE1296" w:rsidRDefault="00FE1296">
            <w:pPr>
              <w:pStyle w:val="NoSpacing"/>
              <w:ind w:left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(Committee 1)</w:t>
            </w:r>
          </w:p>
          <w:p w:rsidR="00FE1296" w:rsidRDefault="00FE1296">
            <w:pPr>
              <w:pStyle w:val="NoSpacing"/>
              <w:ind w:left="0"/>
              <w:rPr>
                <w:rFonts w:ascii="Calibri" w:hAnsi="Calibri"/>
                <w:b/>
                <w:sz w:val="20"/>
              </w:rPr>
            </w:pPr>
          </w:p>
          <w:p w:rsidR="00FE1296" w:rsidRPr="00FE1296" w:rsidRDefault="00FE1296">
            <w:pPr>
              <w:pStyle w:val="NoSpacing"/>
              <w:ind w:left="0"/>
              <w:rPr>
                <w:rFonts w:ascii="Calibri" w:hAnsi="Calibri"/>
                <w:b/>
                <w:sz w:val="20"/>
              </w:rPr>
            </w:pPr>
            <w:r w:rsidRPr="00FE1296">
              <w:rPr>
                <w:rFonts w:ascii="Calibri" w:hAnsi="Calibri"/>
                <w:b/>
                <w:sz w:val="20"/>
              </w:rPr>
              <w:t>Caryn Fosnaugh</w:t>
            </w:r>
          </w:p>
          <w:p w:rsidR="00FE1296" w:rsidRDefault="00FE1296">
            <w:pPr>
              <w:pStyle w:val="NoSpacing"/>
              <w:ind w:left="0"/>
              <w:rPr>
                <w:rFonts w:ascii="Calibri" w:hAnsi="Calibri"/>
                <w:b/>
              </w:rPr>
            </w:pPr>
            <w:r w:rsidRPr="00FE1296">
              <w:rPr>
                <w:rFonts w:ascii="Calibri" w:hAnsi="Calibri"/>
                <w:b/>
                <w:sz w:val="20"/>
              </w:rPr>
              <w:t>Dan Ferguson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Pathways to  Workforce Programs</w:t>
            </w:r>
          </w:p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(Committee 2)</w:t>
            </w:r>
          </w:p>
          <w:p w:rsidR="00FE1296" w:rsidRDefault="00FE1296">
            <w:pPr>
              <w:rPr>
                <w:rFonts w:ascii="Calibri" w:hAnsi="Calibri"/>
                <w:b/>
              </w:rPr>
            </w:pPr>
          </w:p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Erik Tingelstad</w:t>
            </w:r>
          </w:p>
          <w:p w:rsidR="00FE1296" w:rsidRP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Tony Dunnagan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Professional Development</w:t>
            </w:r>
          </w:p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(Committee 3)</w:t>
            </w:r>
          </w:p>
          <w:p w:rsidR="00FE1296" w:rsidRDefault="00FE1296">
            <w:pPr>
              <w:rPr>
                <w:rFonts w:ascii="Calibri" w:hAnsi="Calibri"/>
                <w:b/>
              </w:rPr>
            </w:pPr>
          </w:p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Maureen Majury</w:t>
            </w:r>
          </w:p>
          <w:p w:rsidR="00FE1296" w:rsidRDefault="00FE1296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Shana Peschek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System Collaboration</w:t>
            </w:r>
          </w:p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(Committee 4)</w:t>
            </w:r>
          </w:p>
          <w:p w:rsidR="00FE1296" w:rsidRDefault="00FE1296">
            <w:pPr>
              <w:rPr>
                <w:rFonts w:ascii="Calibri" w:hAnsi="Calibri"/>
                <w:b/>
              </w:rPr>
            </w:pPr>
          </w:p>
          <w:p w:rsidR="00FE1296" w:rsidRDefault="00FE1296">
            <w:pPr>
              <w:rPr>
                <w:rFonts w:ascii="Calibri" w:hAnsi="Calibri"/>
                <w:b/>
              </w:rPr>
            </w:pPr>
          </w:p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Mary Kaye Bredeson</w:t>
            </w:r>
          </w:p>
          <w:p w:rsidR="00FE1296" w:rsidRDefault="00FE1296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Barbara Hins-Turner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Economic Demand</w:t>
            </w:r>
          </w:p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(Committee 5)</w:t>
            </w:r>
          </w:p>
          <w:p w:rsidR="00FE1296" w:rsidRDefault="00FE1296">
            <w:pPr>
              <w:rPr>
                <w:rFonts w:ascii="Calibri" w:hAnsi="Calibri"/>
                <w:b/>
              </w:rPr>
            </w:pPr>
          </w:p>
          <w:p w:rsidR="00FE1296" w:rsidRDefault="00FE1296">
            <w:pPr>
              <w:rPr>
                <w:rFonts w:ascii="Calibri" w:hAnsi="Calibri"/>
                <w:b/>
              </w:rPr>
            </w:pPr>
          </w:p>
          <w:p w:rsidR="00FE1296" w:rsidRDefault="00FE12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Mike Campbell</w:t>
            </w:r>
          </w:p>
          <w:p w:rsidR="00FE1296" w:rsidRDefault="00FE129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Ann Avary</w:t>
            </w:r>
          </w:p>
        </w:tc>
      </w:tr>
    </w:tbl>
    <w:p w:rsidR="00980789" w:rsidRDefault="00980789" w:rsidP="00E960DC">
      <w:pPr>
        <w:rPr>
          <w:rFonts w:asciiTheme="minorHAnsi" w:hAnsiTheme="minorHAnsi"/>
        </w:rPr>
      </w:pPr>
    </w:p>
    <w:p w:rsidR="00980789" w:rsidRPr="00980789" w:rsidRDefault="00980789" w:rsidP="009807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0789">
        <w:rPr>
          <w:rFonts w:asciiTheme="minorHAnsi" w:hAnsiTheme="minorHAnsi"/>
        </w:rPr>
        <w:t xml:space="preserve">WEC Committee 5 asked if the Centers can provide industry certifications </w:t>
      </w:r>
    </w:p>
    <w:p w:rsidR="00980789" w:rsidRDefault="00980789" w:rsidP="0098078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of any required certificates, endorsed/recognized training, etc</w:t>
      </w:r>
    </w:p>
    <w:p w:rsidR="00980789" w:rsidRPr="00980789" w:rsidRDefault="00FE1296" w:rsidP="0098078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Linda will return to the committee with results of the discussion</w:t>
      </w:r>
    </w:p>
    <w:p w:rsidR="00703347" w:rsidRDefault="00703347" w:rsidP="00E960DC">
      <w:pPr>
        <w:rPr>
          <w:rFonts w:asciiTheme="minorHAnsi" w:hAnsiTheme="minorHAnsi"/>
          <w:b/>
          <w:lang w:val="en-GB"/>
        </w:rPr>
      </w:pPr>
    </w:p>
    <w:p w:rsidR="00CD2BB2" w:rsidRDefault="00CD2BB2" w:rsidP="00E960DC">
      <w:pPr>
        <w:rPr>
          <w:rFonts w:asciiTheme="minorHAnsi" w:hAnsiTheme="minorHAnsi"/>
          <w:b/>
          <w:lang w:val="en-GB"/>
        </w:rPr>
      </w:pPr>
      <w:r w:rsidRPr="00CD2BB2">
        <w:rPr>
          <w:rFonts w:asciiTheme="minorHAnsi" w:hAnsiTheme="minorHAnsi"/>
          <w:b/>
          <w:lang w:val="en-GB"/>
        </w:rPr>
        <w:t>Radio Production</w:t>
      </w:r>
    </w:p>
    <w:p w:rsidR="005D386B" w:rsidRPr="005D386B" w:rsidRDefault="005D386B" w:rsidP="005D386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5D386B">
        <w:rPr>
          <w:rFonts w:asciiTheme="minorHAnsi" w:hAnsiTheme="minorHAnsi"/>
          <w:lang w:val="en-GB"/>
        </w:rPr>
        <w:t>Technical difficulties are preventing a live demonstration; moved to Summer Retreat</w:t>
      </w:r>
    </w:p>
    <w:p w:rsidR="005D386B" w:rsidRDefault="005D386B" w:rsidP="005D386B">
      <w:pPr>
        <w:rPr>
          <w:rFonts w:asciiTheme="minorHAnsi" w:hAnsiTheme="minorHAnsi"/>
          <w:lang w:val="en-GB"/>
        </w:rPr>
      </w:pPr>
    </w:p>
    <w:p w:rsidR="005D386B" w:rsidRDefault="005D386B" w:rsidP="005D386B">
      <w:pPr>
        <w:rPr>
          <w:rFonts w:asciiTheme="minorHAnsi" w:hAnsiTheme="minorHAnsi"/>
          <w:b/>
          <w:lang w:val="en-GB"/>
        </w:rPr>
      </w:pPr>
      <w:proofErr w:type="spellStart"/>
      <w:r>
        <w:rPr>
          <w:rFonts w:asciiTheme="minorHAnsi" w:hAnsiTheme="minorHAnsi"/>
          <w:b/>
          <w:lang w:val="en-GB"/>
        </w:rPr>
        <w:t>Centers</w:t>
      </w:r>
      <w:proofErr w:type="spellEnd"/>
      <w:r>
        <w:rPr>
          <w:rFonts w:asciiTheme="minorHAnsi" w:hAnsiTheme="minorHAnsi"/>
          <w:b/>
          <w:lang w:val="en-GB"/>
        </w:rPr>
        <w:t xml:space="preserve"> of Excellence and Marketing</w:t>
      </w:r>
    </w:p>
    <w:p w:rsidR="005D386B" w:rsidRPr="005D386B" w:rsidRDefault="005D386B" w:rsidP="005D386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5D386B">
        <w:rPr>
          <w:rFonts w:asciiTheme="minorHAnsi" w:hAnsiTheme="minorHAnsi"/>
          <w:lang w:val="en-GB"/>
        </w:rPr>
        <w:t>How are we marketing ourselves?</w:t>
      </w:r>
      <w:r>
        <w:rPr>
          <w:rFonts w:asciiTheme="minorHAnsi" w:hAnsiTheme="minorHAnsi"/>
          <w:lang w:val="en-GB"/>
        </w:rPr>
        <w:t xml:space="preserve"> Particularly when we collaborate on events?</w:t>
      </w:r>
    </w:p>
    <w:p w:rsidR="005D386B" w:rsidRDefault="005D386B" w:rsidP="005D386B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Coewa</w:t>
      </w:r>
    </w:p>
    <w:p w:rsidR="005D386B" w:rsidRDefault="005D386B" w:rsidP="005D386B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types of events go on the calendar?</w:t>
      </w:r>
    </w:p>
    <w:p w:rsidR="005D386B" w:rsidRDefault="005D386B" w:rsidP="005D386B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How is it marketed outside the group?</w:t>
      </w:r>
    </w:p>
    <w:p w:rsidR="005D386B" w:rsidRDefault="005D386B" w:rsidP="00037185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Centralia </w:t>
      </w:r>
      <w:r w:rsidR="00785B09">
        <w:rPr>
          <w:rFonts w:asciiTheme="minorHAnsi" w:hAnsiTheme="minorHAnsi"/>
          <w:lang w:val="en-GB"/>
        </w:rPr>
        <w:t>agreed</w:t>
      </w:r>
      <w:r>
        <w:rPr>
          <w:rFonts w:asciiTheme="minorHAnsi" w:hAnsiTheme="minorHAnsi"/>
          <w:lang w:val="en-GB"/>
        </w:rPr>
        <w:t xml:space="preserve"> to include a page about the </w:t>
      </w:r>
      <w:proofErr w:type="spellStart"/>
      <w:r>
        <w:rPr>
          <w:rFonts w:asciiTheme="minorHAnsi" w:hAnsiTheme="minorHAnsi"/>
          <w:lang w:val="en-GB"/>
        </w:rPr>
        <w:t>Centers</w:t>
      </w:r>
      <w:proofErr w:type="spellEnd"/>
      <w:r>
        <w:rPr>
          <w:rFonts w:asciiTheme="minorHAnsi" w:hAnsiTheme="minorHAnsi"/>
          <w:lang w:val="en-GB"/>
        </w:rPr>
        <w:t xml:space="preserve"> in their course schedule/</w:t>
      </w:r>
      <w:proofErr w:type="spellStart"/>
      <w:r>
        <w:rPr>
          <w:rFonts w:asciiTheme="minorHAnsi" w:hAnsiTheme="minorHAnsi"/>
          <w:lang w:val="en-GB"/>
        </w:rPr>
        <w:t>catalog</w:t>
      </w:r>
      <w:proofErr w:type="spellEnd"/>
    </w:p>
    <w:p w:rsidR="005D386B" w:rsidRDefault="005D386B" w:rsidP="00037185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Highline co-sponsors with the CoE for ITTL and marketing gets shared on materials, etc</w:t>
      </w:r>
    </w:p>
    <w:p w:rsidR="00037185" w:rsidRDefault="00037185" w:rsidP="00037185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Shana has common logo with list of </w:t>
      </w:r>
      <w:proofErr w:type="spellStart"/>
      <w:r>
        <w:rPr>
          <w:rFonts w:asciiTheme="minorHAnsi" w:hAnsiTheme="minorHAnsi"/>
          <w:lang w:val="en-GB"/>
        </w:rPr>
        <w:t>Centers</w:t>
      </w:r>
      <w:proofErr w:type="spellEnd"/>
      <w:r>
        <w:rPr>
          <w:rFonts w:asciiTheme="minorHAnsi" w:hAnsiTheme="minorHAnsi"/>
          <w:lang w:val="en-GB"/>
        </w:rPr>
        <w:t xml:space="preserve"> on back of her business card</w:t>
      </w:r>
    </w:p>
    <w:p w:rsidR="00037185" w:rsidRPr="00037185" w:rsidRDefault="00037185" w:rsidP="00037185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Every individual presentation includes the </w:t>
      </w:r>
      <w:proofErr w:type="spellStart"/>
      <w:r>
        <w:rPr>
          <w:rFonts w:asciiTheme="minorHAnsi" w:hAnsiTheme="minorHAnsi"/>
          <w:lang w:val="en-GB"/>
        </w:rPr>
        <w:t>Centers</w:t>
      </w:r>
      <w:proofErr w:type="spellEnd"/>
    </w:p>
    <w:p w:rsidR="00037185" w:rsidRDefault="00037185" w:rsidP="00037185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Where does individual success detract from collective success?</w:t>
      </w:r>
    </w:p>
    <w:p w:rsidR="00037185" w:rsidRDefault="00037185" w:rsidP="00037185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Brainstorm about how we can leverage each other’s/collaborative successes for the common good</w:t>
      </w:r>
    </w:p>
    <w:p w:rsidR="00037185" w:rsidRDefault="00037185" w:rsidP="00037185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“Smart Book” done by State Board staff before each legislative session</w:t>
      </w:r>
    </w:p>
    <w:p w:rsidR="0016138C" w:rsidRDefault="00037185" w:rsidP="00037185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“One Pager” on each CoE available at any tim</w:t>
      </w:r>
      <w:r w:rsidR="0016138C">
        <w:rPr>
          <w:rFonts w:asciiTheme="minorHAnsi" w:hAnsiTheme="minorHAnsi"/>
          <w:lang w:val="en-GB"/>
        </w:rPr>
        <w:t>e, on websites?</w:t>
      </w:r>
    </w:p>
    <w:p w:rsidR="0016138C" w:rsidRDefault="0016138C" w:rsidP="00037185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Coordinate with Marie as needed – SB has resources that can help replicate</w:t>
      </w:r>
    </w:p>
    <w:p w:rsidR="0016138C" w:rsidRPr="0016138C" w:rsidRDefault="0016138C" w:rsidP="0016138C">
      <w:pPr>
        <w:pStyle w:val="ListParagraph"/>
        <w:numPr>
          <w:ilvl w:val="0"/>
          <w:numId w:val="1"/>
        </w:numPr>
        <w:rPr>
          <w:rFonts w:asciiTheme="minorHAnsi" w:hAnsiTheme="minorHAnsi"/>
          <w:highlight w:val="green"/>
          <w:lang w:val="en-GB"/>
        </w:rPr>
      </w:pPr>
      <w:r w:rsidRPr="0016138C">
        <w:rPr>
          <w:rFonts w:asciiTheme="minorHAnsi" w:hAnsiTheme="minorHAnsi"/>
          <w:highlight w:val="green"/>
          <w:lang w:val="en-GB"/>
        </w:rPr>
        <w:t>Linda move to create marketing subcommittee to further discuss</w:t>
      </w:r>
    </w:p>
    <w:p w:rsidR="0016138C" w:rsidRPr="0016138C" w:rsidRDefault="0016138C" w:rsidP="0016138C">
      <w:pPr>
        <w:pStyle w:val="ListParagraph"/>
        <w:numPr>
          <w:ilvl w:val="1"/>
          <w:numId w:val="1"/>
        </w:numPr>
        <w:rPr>
          <w:rFonts w:asciiTheme="minorHAnsi" w:hAnsiTheme="minorHAnsi"/>
          <w:highlight w:val="green"/>
          <w:lang w:val="en-GB"/>
        </w:rPr>
      </w:pPr>
      <w:r w:rsidRPr="0016138C">
        <w:rPr>
          <w:rFonts w:asciiTheme="minorHAnsi" w:hAnsiTheme="minorHAnsi"/>
          <w:highlight w:val="green"/>
          <w:lang w:val="en-GB"/>
        </w:rPr>
        <w:t>Linda, Shana, Monica, Mary Kaye</w:t>
      </w:r>
    </w:p>
    <w:p w:rsidR="0016138C" w:rsidRDefault="0016138C" w:rsidP="0016138C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Link to/from WACTE, WEC, etc</w:t>
      </w:r>
    </w:p>
    <w:p w:rsidR="0016138C" w:rsidRDefault="0016138C" w:rsidP="0016138C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High Impact Report </w:t>
      </w:r>
    </w:p>
    <w:p w:rsidR="0016138C" w:rsidRDefault="0016138C" w:rsidP="0016138C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Question: Do it again?</w:t>
      </w:r>
    </w:p>
    <w:p w:rsidR="0016138C" w:rsidRDefault="0016138C" w:rsidP="0016138C">
      <w:pPr>
        <w:pStyle w:val="ListParagraph"/>
        <w:numPr>
          <w:ilvl w:val="3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Target audience, did it reach, did it accomplish?</w:t>
      </w:r>
    </w:p>
    <w:p w:rsidR="0016138C" w:rsidRDefault="0016138C" w:rsidP="0016138C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If again, needs to be in PDF version</w:t>
      </w:r>
    </w:p>
    <w:p w:rsidR="0016138C" w:rsidRDefault="0016138C" w:rsidP="0016138C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lastRenderedPageBreak/>
        <w:t>“It’s My Turn” and Other Business</w:t>
      </w:r>
    </w:p>
    <w:p w:rsidR="009F70B2" w:rsidRPr="009F70B2" w:rsidRDefault="009F70B2" w:rsidP="009F70B2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9F70B2">
        <w:rPr>
          <w:rFonts w:asciiTheme="minorHAnsi" w:hAnsiTheme="minorHAnsi"/>
          <w:lang w:val="en-GB"/>
        </w:rPr>
        <w:t>ITTL – skill standards best practices</w:t>
      </w:r>
    </w:p>
    <w:p w:rsidR="009F70B2" w:rsidRDefault="009F70B2" w:rsidP="009F70B2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Energy – Alan </w:t>
      </w:r>
      <w:proofErr w:type="spellStart"/>
      <w:r>
        <w:rPr>
          <w:rFonts w:asciiTheme="minorHAnsi" w:hAnsiTheme="minorHAnsi"/>
          <w:lang w:val="en-GB"/>
        </w:rPr>
        <w:t>Hardcastle</w:t>
      </w:r>
      <w:proofErr w:type="spellEnd"/>
      <w:r>
        <w:rPr>
          <w:rFonts w:asciiTheme="minorHAnsi" w:hAnsiTheme="minorHAnsi"/>
          <w:lang w:val="en-GB"/>
        </w:rPr>
        <w:t xml:space="preserve"> has been a great resource</w:t>
      </w:r>
      <w:r w:rsidR="00AE6A9D">
        <w:rPr>
          <w:rFonts w:asciiTheme="minorHAnsi" w:hAnsiTheme="minorHAnsi"/>
          <w:lang w:val="en-GB"/>
        </w:rPr>
        <w:t>; skill “profiles” as opposed to skill “standards”</w:t>
      </w:r>
    </w:p>
    <w:p w:rsidR="00AE6A9D" w:rsidRDefault="009F70B2" w:rsidP="009F70B2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ITC – weigh the need/value of the skill standards to ensure that they don’t immediately become outdated; Terrell Bailey has been great </w:t>
      </w:r>
    </w:p>
    <w:p w:rsidR="00AE6A9D" w:rsidRDefault="00AE6A9D" w:rsidP="009F70B2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Marine – DACUM process was helpful</w:t>
      </w:r>
    </w:p>
    <w:p w:rsidR="00AE6A9D" w:rsidRDefault="00AE6A9D" w:rsidP="00AE6A9D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Advisory Board Recruitment</w:t>
      </w:r>
    </w:p>
    <w:p w:rsidR="00AE6A9D" w:rsidRDefault="00AE6A9D" w:rsidP="00AE6A9D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WEC Committee had the idea of </w:t>
      </w:r>
      <w:proofErr w:type="spellStart"/>
      <w:r>
        <w:rPr>
          <w:rFonts w:asciiTheme="minorHAnsi" w:hAnsiTheme="minorHAnsi"/>
          <w:lang w:val="en-GB"/>
        </w:rPr>
        <w:t>Centers</w:t>
      </w:r>
      <w:proofErr w:type="spellEnd"/>
      <w:r>
        <w:rPr>
          <w:rFonts w:asciiTheme="minorHAnsi" w:hAnsiTheme="minorHAnsi"/>
          <w:lang w:val="en-GB"/>
        </w:rPr>
        <w:t xml:space="preserve"> overseeing/combining </w:t>
      </w:r>
      <w:r w:rsidR="00785B09">
        <w:rPr>
          <w:rFonts w:asciiTheme="minorHAnsi" w:hAnsiTheme="minorHAnsi"/>
          <w:lang w:val="en-GB"/>
        </w:rPr>
        <w:t xml:space="preserve">program </w:t>
      </w:r>
      <w:r>
        <w:rPr>
          <w:rFonts w:asciiTheme="minorHAnsi" w:hAnsiTheme="minorHAnsi"/>
          <w:lang w:val="en-GB"/>
        </w:rPr>
        <w:t>Advisory Boards</w:t>
      </w:r>
    </w:p>
    <w:p w:rsidR="00AE6A9D" w:rsidRDefault="00AE6A9D" w:rsidP="00AE6A9D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Question resolved within WEC committee</w:t>
      </w:r>
    </w:p>
    <w:p w:rsidR="00AE6A9D" w:rsidRDefault="00AE6A9D" w:rsidP="00AE6A9D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Constant Contact</w:t>
      </w:r>
    </w:p>
    <w:p w:rsidR="00AE6A9D" w:rsidRDefault="00AE6A9D" w:rsidP="00AE6A9D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Sharing costs of account</w:t>
      </w:r>
    </w:p>
    <w:p w:rsidR="00F64FF7" w:rsidRDefault="00AE6A9D" w:rsidP="00AE6A9D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Different aspects of the service are used, not necessarily high value</w:t>
      </w:r>
    </w:p>
    <w:p w:rsidR="00F64FF7" w:rsidRDefault="00F64FF7" w:rsidP="00AE6A9D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Further discussion offline</w:t>
      </w:r>
    </w:p>
    <w:p w:rsidR="00F64FF7" w:rsidRPr="00F64FF7" w:rsidRDefault="00F64FF7" w:rsidP="00F64FF7">
      <w:pPr>
        <w:pStyle w:val="ListParagraph"/>
        <w:numPr>
          <w:ilvl w:val="0"/>
          <w:numId w:val="1"/>
        </w:numPr>
        <w:rPr>
          <w:rFonts w:asciiTheme="minorHAnsi" w:hAnsiTheme="minorHAnsi"/>
          <w:highlight w:val="green"/>
          <w:lang w:val="en-GB"/>
        </w:rPr>
      </w:pPr>
      <w:r w:rsidRPr="00F64FF7">
        <w:rPr>
          <w:rFonts w:asciiTheme="minorHAnsi" w:hAnsiTheme="minorHAnsi"/>
          <w:highlight w:val="green"/>
          <w:lang w:val="en-GB"/>
        </w:rPr>
        <w:t>EMSI</w:t>
      </w:r>
    </w:p>
    <w:p w:rsidR="00F64FF7" w:rsidRDefault="00F64FF7" w:rsidP="00F64FF7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Cost sharing on subscription</w:t>
      </w:r>
    </w:p>
    <w:p w:rsidR="00F64FF7" w:rsidRDefault="00F64FF7" w:rsidP="00F64FF7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10 “seats” available </w:t>
      </w:r>
    </w:p>
    <w:p w:rsidR="00F64FF7" w:rsidRDefault="00F64FF7" w:rsidP="00F64FF7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ICT, Aerospace, Marine, </w:t>
      </w:r>
    </w:p>
    <w:p w:rsidR="00D87DF1" w:rsidRDefault="00F64FF7" w:rsidP="00F64FF7">
      <w:pPr>
        <w:pStyle w:val="ListParagraph"/>
        <w:numPr>
          <w:ilvl w:val="2"/>
          <w:numId w:val="1"/>
        </w:numPr>
        <w:rPr>
          <w:rFonts w:asciiTheme="minorHAnsi" w:hAnsiTheme="minorHAnsi"/>
          <w:highlight w:val="green"/>
          <w:lang w:val="en-GB"/>
        </w:rPr>
      </w:pPr>
      <w:r w:rsidRPr="00F64FF7">
        <w:rPr>
          <w:rFonts w:asciiTheme="minorHAnsi" w:hAnsiTheme="minorHAnsi"/>
          <w:highlight w:val="green"/>
          <w:lang w:val="en-GB"/>
        </w:rPr>
        <w:t>Ann will send demo to whole group</w:t>
      </w:r>
    </w:p>
    <w:p w:rsidR="00F64FF7" w:rsidRPr="00F64FF7" w:rsidRDefault="00D87DF1" w:rsidP="00F64FF7">
      <w:pPr>
        <w:pStyle w:val="ListParagraph"/>
        <w:numPr>
          <w:ilvl w:val="2"/>
          <w:numId w:val="1"/>
        </w:numPr>
        <w:rPr>
          <w:rFonts w:asciiTheme="minorHAnsi" w:hAnsiTheme="minorHAnsi"/>
          <w:highlight w:val="green"/>
          <w:lang w:val="en-GB"/>
        </w:rPr>
      </w:pPr>
      <w:r>
        <w:rPr>
          <w:rFonts w:asciiTheme="minorHAnsi" w:hAnsiTheme="minorHAnsi"/>
          <w:highlight w:val="green"/>
          <w:lang w:val="en-GB"/>
        </w:rPr>
        <w:t>Caryn will ask Highline about their cost and the modules they subscribe to</w:t>
      </w:r>
    </w:p>
    <w:p w:rsidR="00F64FF7" w:rsidRDefault="00F64FF7" w:rsidP="00F64FF7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80/20 with host campus  </w:t>
      </w:r>
    </w:p>
    <w:p w:rsidR="00660498" w:rsidRDefault="00660498" w:rsidP="00F64FF7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20% of high</w:t>
      </w:r>
      <w:r w:rsidR="00785B09">
        <w:rPr>
          <w:rFonts w:asciiTheme="minorHAnsi" w:hAnsiTheme="minorHAnsi"/>
          <w:lang w:val="en-GB"/>
        </w:rPr>
        <w:t>est</w:t>
      </w:r>
      <w:r>
        <w:rPr>
          <w:rFonts w:asciiTheme="minorHAnsi" w:hAnsiTheme="minorHAnsi"/>
          <w:lang w:val="en-GB"/>
        </w:rPr>
        <w:t xml:space="preserve"> value work gets</w:t>
      </w:r>
      <w:r w:rsidR="00D87DF1">
        <w:rPr>
          <w:rFonts w:asciiTheme="minorHAnsi" w:hAnsiTheme="minorHAnsi"/>
          <w:lang w:val="en-GB"/>
        </w:rPr>
        <w:t xml:space="preserve"> 80% </w:t>
      </w:r>
      <w:r>
        <w:rPr>
          <w:rFonts w:asciiTheme="minorHAnsi" w:hAnsiTheme="minorHAnsi"/>
          <w:lang w:val="en-GB"/>
        </w:rPr>
        <w:t>of the effort</w:t>
      </w:r>
    </w:p>
    <w:p w:rsidR="00660498" w:rsidRDefault="00660498" w:rsidP="00660498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Advisory board is imperative for support</w:t>
      </w:r>
    </w:p>
    <w:p w:rsidR="00660498" w:rsidRDefault="00660498" w:rsidP="00660498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“Once you’re on my list, you’re never off” – industry resource network</w:t>
      </w:r>
    </w:p>
    <w:p w:rsidR="00660498" w:rsidRDefault="00660498" w:rsidP="00660498">
      <w:pPr>
        <w:pStyle w:val="ListParagraph"/>
        <w:numPr>
          <w:ilvl w:val="2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Building trust – being a face for the </w:t>
      </w:r>
      <w:proofErr w:type="spellStart"/>
      <w:r>
        <w:rPr>
          <w:rFonts w:asciiTheme="minorHAnsi" w:hAnsiTheme="minorHAnsi"/>
          <w:lang w:val="en-GB"/>
        </w:rPr>
        <w:t>Center</w:t>
      </w:r>
      <w:proofErr w:type="spellEnd"/>
    </w:p>
    <w:p w:rsidR="00660498" w:rsidRDefault="00660498" w:rsidP="00660498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CoE Combined brochure printing</w:t>
      </w:r>
    </w:p>
    <w:p w:rsidR="00660498" w:rsidRDefault="00660498" w:rsidP="00660498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What are the options for another run?</w:t>
      </w:r>
    </w:p>
    <w:p w:rsidR="00D87DF1" w:rsidRPr="00660498" w:rsidRDefault="00660498" w:rsidP="00660498">
      <w:pPr>
        <w:pStyle w:val="ListParagraph"/>
        <w:numPr>
          <w:ilvl w:val="1"/>
          <w:numId w:val="1"/>
        </w:numPr>
        <w:rPr>
          <w:rFonts w:asciiTheme="minorHAnsi" w:hAnsiTheme="minorHAnsi"/>
          <w:highlight w:val="green"/>
          <w:lang w:val="en-GB"/>
        </w:rPr>
      </w:pPr>
      <w:r w:rsidRPr="00660498">
        <w:rPr>
          <w:rFonts w:asciiTheme="minorHAnsi" w:hAnsiTheme="minorHAnsi"/>
          <w:highlight w:val="green"/>
          <w:lang w:val="en-GB"/>
        </w:rPr>
        <w:t xml:space="preserve">Caryn will contact Highline Print Shop for quote of 5000 </w:t>
      </w:r>
      <w:bookmarkStart w:id="7" w:name="_GoBack"/>
      <w:bookmarkEnd w:id="7"/>
      <w:r w:rsidRPr="00660498">
        <w:rPr>
          <w:rFonts w:asciiTheme="minorHAnsi" w:hAnsiTheme="minorHAnsi"/>
          <w:highlight w:val="green"/>
          <w:lang w:val="en-GB"/>
        </w:rPr>
        <w:t>units</w:t>
      </w:r>
    </w:p>
    <w:p w:rsidR="00F64FF7" w:rsidRDefault="00F64FF7" w:rsidP="00F64FF7">
      <w:pPr>
        <w:pStyle w:val="ListParagraph"/>
        <w:numPr>
          <w:ilvl w:val="0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coewa budget update</w:t>
      </w:r>
    </w:p>
    <w:p w:rsidR="00C32A43" w:rsidRDefault="00F64FF7" w:rsidP="00F64FF7">
      <w:pPr>
        <w:pStyle w:val="ListParagraph"/>
        <w:numPr>
          <w:ilvl w:val="1"/>
          <w:numId w:val="1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Handout – budget forecast through 2017</w:t>
      </w:r>
    </w:p>
    <w:p w:rsidR="00C32A43" w:rsidRDefault="00C32A43" w:rsidP="00C32A43">
      <w:pPr>
        <w:rPr>
          <w:rFonts w:asciiTheme="minorHAnsi" w:hAnsiTheme="minorHAnsi"/>
          <w:lang w:val="en-GB"/>
        </w:rPr>
      </w:pPr>
    </w:p>
    <w:p w:rsidR="00C32A43" w:rsidRDefault="00C32A43" w:rsidP="00C32A43">
      <w:pPr>
        <w:rPr>
          <w:rFonts w:asciiTheme="minorHAnsi" w:hAnsiTheme="minorHAnsi"/>
          <w:lang w:val="en-GB"/>
        </w:rPr>
      </w:pPr>
    </w:p>
    <w:p w:rsidR="00F64FF7" w:rsidRPr="00C32A43" w:rsidRDefault="00C32A43" w:rsidP="00C32A43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Next Meeting – </w:t>
      </w:r>
      <w:r w:rsidR="007F6C21">
        <w:rPr>
          <w:rFonts w:asciiTheme="minorHAnsi" w:hAnsiTheme="minorHAnsi"/>
          <w:lang w:val="en-GB"/>
        </w:rPr>
        <w:t>July or September</w:t>
      </w:r>
      <w:r>
        <w:rPr>
          <w:rFonts w:asciiTheme="minorHAnsi" w:hAnsiTheme="minorHAnsi"/>
          <w:lang w:val="en-GB"/>
        </w:rPr>
        <w:t xml:space="preserve">, </w:t>
      </w:r>
      <w:r w:rsidRPr="00C32A43">
        <w:rPr>
          <w:rFonts w:asciiTheme="minorHAnsi" w:hAnsiTheme="minorHAnsi"/>
          <w:lang w:val="en-GB"/>
        </w:rPr>
        <w:t>Highline Community College</w:t>
      </w:r>
      <w:r w:rsidR="00785B09">
        <w:rPr>
          <w:rFonts w:asciiTheme="minorHAnsi" w:hAnsiTheme="minorHAnsi"/>
          <w:lang w:val="en-GB"/>
        </w:rPr>
        <w:t xml:space="preserve"> – </w:t>
      </w:r>
      <w:r w:rsidR="00785B09" w:rsidRPr="00785B09">
        <w:rPr>
          <w:rFonts w:asciiTheme="minorHAnsi" w:hAnsiTheme="minorHAnsi"/>
          <w:highlight w:val="green"/>
          <w:lang w:val="en-GB"/>
        </w:rPr>
        <w:t>Caryn will send survey to the group</w:t>
      </w:r>
    </w:p>
    <w:p w:rsidR="0016138C" w:rsidRPr="00F64FF7" w:rsidRDefault="0016138C" w:rsidP="00F64FF7">
      <w:pPr>
        <w:rPr>
          <w:rFonts w:asciiTheme="minorHAnsi" w:hAnsiTheme="minorHAnsi"/>
          <w:lang w:val="en-GB"/>
        </w:rPr>
      </w:pPr>
    </w:p>
    <w:p w:rsidR="007C0B2F" w:rsidRPr="0016138C" w:rsidRDefault="007C0B2F" w:rsidP="0016138C">
      <w:pPr>
        <w:rPr>
          <w:rFonts w:asciiTheme="minorHAnsi" w:hAnsiTheme="minorHAnsi"/>
          <w:lang w:val="en-GB"/>
        </w:rPr>
      </w:pPr>
    </w:p>
    <w:sectPr w:rsidR="007C0B2F" w:rsidRPr="0016138C" w:rsidSect="00182C65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0B40"/>
    <w:multiLevelType w:val="hybridMultilevel"/>
    <w:tmpl w:val="D5ACE1A2"/>
    <w:lvl w:ilvl="0" w:tplc="17A800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proofState w:spelling="clean" w:grammar="clean"/>
  <w:attachedTemplate r:id="rId1"/>
  <w:stylePaneFormatFilter w:val="37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182C65"/>
    <w:rsid w:val="00015737"/>
    <w:rsid w:val="000366AA"/>
    <w:rsid w:val="00037185"/>
    <w:rsid w:val="00054D62"/>
    <w:rsid w:val="000A2F91"/>
    <w:rsid w:val="000D29B9"/>
    <w:rsid w:val="000E1E0D"/>
    <w:rsid w:val="00117C85"/>
    <w:rsid w:val="00120431"/>
    <w:rsid w:val="0016138C"/>
    <w:rsid w:val="00180B78"/>
    <w:rsid w:val="00182C65"/>
    <w:rsid w:val="00197D83"/>
    <w:rsid w:val="001B7575"/>
    <w:rsid w:val="001C6D1B"/>
    <w:rsid w:val="001D01D2"/>
    <w:rsid w:val="00207F81"/>
    <w:rsid w:val="00255652"/>
    <w:rsid w:val="00256DAA"/>
    <w:rsid w:val="00270A62"/>
    <w:rsid w:val="00273A7C"/>
    <w:rsid w:val="00275364"/>
    <w:rsid w:val="00294FF1"/>
    <w:rsid w:val="002A2393"/>
    <w:rsid w:val="002C44EF"/>
    <w:rsid w:val="002F00EE"/>
    <w:rsid w:val="002F2A5F"/>
    <w:rsid w:val="00347336"/>
    <w:rsid w:val="00384542"/>
    <w:rsid w:val="00386AD2"/>
    <w:rsid w:val="003B38B5"/>
    <w:rsid w:val="003F04D4"/>
    <w:rsid w:val="00461973"/>
    <w:rsid w:val="004808A5"/>
    <w:rsid w:val="00486A9B"/>
    <w:rsid w:val="00493859"/>
    <w:rsid w:val="004A65E0"/>
    <w:rsid w:val="004E0303"/>
    <w:rsid w:val="005011A4"/>
    <w:rsid w:val="00511F95"/>
    <w:rsid w:val="0053545C"/>
    <w:rsid w:val="00535643"/>
    <w:rsid w:val="00541401"/>
    <w:rsid w:val="005A5890"/>
    <w:rsid w:val="005B289E"/>
    <w:rsid w:val="005D386B"/>
    <w:rsid w:val="005F063F"/>
    <w:rsid w:val="00641B79"/>
    <w:rsid w:val="00660498"/>
    <w:rsid w:val="0066588B"/>
    <w:rsid w:val="00674881"/>
    <w:rsid w:val="006C25AC"/>
    <w:rsid w:val="006F3CD5"/>
    <w:rsid w:val="00703347"/>
    <w:rsid w:val="007215DE"/>
    <w:rsid w:val="0076541C"/>
    <w:rsid w:val="00783475"/>
    <w:rsid w:val="00785B09"/>
    <w:rsid w:val="0078648A"/>
    <w:rsid w:val="007A39CC"/>
    <w:rsid w:val="007C0B2F"/>
    <w:rsid w:val="007E19F9"/>
    <w:rsid w:val="007F6C21"/>
    <w:rsid w:val="00815FE8"/>
    <w:rsid w:val="0086354F"/>
    <w:rsid w:val="008645ED"/>
    <w:rsid w:val="008A7CFF"/>
    <w:rsid w:val="008D3B41"/>
    <w:rsid w:val="008D4000"/>
    <w:rsid w:val="00980789"/>
    <w:rsid w:val="009B4B20"/>
    <w:rsid w:val="009D7B44"/>
    <w:rsid w:val="009E5D4F"/>
    <w:rsid w:val="009F70B2"/>
    <w:rsid w:val="00A06182"/>
    <w:rsid w:val="00A12251"/>
    <w:rsid w:val="00A70D51"/>
    <w:rsid w:val="00A84F4B"/>
    <w:rsid w:val="00AC2804"/>
    <w:rsid w:val="00AE6A9D"/>
    <w:rsid w:val="00B10DC2"/>
    <w:rsid w:val="00B16548"/>
    <w:rsid w:val="00B357FB"/>
    <w:rsid w:val="00B60284"/>
    <w:rsid w:val="00BA081D"/>
    <w:rsid w:val="00BB2501"/>
    <w:rsid w:val="00BC2154"/>
    <w:rsid w:val="00BE4A87"/>
    <w:rsid w:val="00C11CE7"/>
    <w:rsid w:val="00C32A43"/>
    <w:rsid w:val="00C354D5"/>
    <w:rsid w:val="00C91B79"/>
    <w:rsid w:val="00CD2BB2"/>
    <w:rsid w:val="00CD47DC"/>
    <w:rsid w:val="00D266D8"/>
    <w:rsid w:val="00D35882"/>
    <w:rsid w:val="00D635D3"/>
    <w:rsid w:val="00D66AF9"/>
    <w:rsid w:val="00D86D80"/>
    <w:rsid w:val="00D87DF1"/>
    <w:rsid w:val="00DA41A9"/>
    <w:rsid w:val="00DC6A63"/>
    <w:rsid w:val="00E65727"/>
    <w:rsid w:val="00E8133F"/>
    <w:rsid w:val="00E8571A"/>
    <w:rsid w:val="00E87C75"/>
    <w:rsid w:val="00E91BFC"/>
    <w:rsid w:val="00E960DC"/>
    <w:rsid w:val="00EA25B9"/>
    <w:rsid w:val="00EB3D77"/>
    <w:rsid w:val="00F54E6B"/>
    <w:rsid w:val="00F64FF7"/>
    <w:rsid w:val="00F80524"/>
    <w:rsid w:val="00FC5253"/>
    <w:rsid w:val="00FE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182C65"/>
    <w:pPr>
      <w:spacing w:before="60" w:after="60"/>
    </w:pPr>
  </w:style>
  <w:style w:type="paragraph" w:customStyle="1" w:styleId="Formal1">
    <w:name w:val="Formal1"/>
    <w:basedOn w:val="Normal"/>
    <w:rsid w:val="00182C65"/>
    <w:pPr>
      <w:spacing w:before="60" w:after="60"/>
    </w:pPr>
    <w:rPr>
      <w:sz w:val="24"/>
    </w:rPr>
  </w:style>
  <w:style w:type="table" w:styleId="TableGrid">
    <w:name w:val="Table Grid"/>
    <w:basedOn w:val="TableNormal"/>
    <w:uiPriority w:val="59"/>
    <w:rsid w:val="0046197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D47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D1B"/>
    <w:pPr>
      <w:ind w:left="720"/>
      <w:contextualSpacing/>
    </w:pPr>
  </w:style>
  <w:style w:type="paragraph" w:styleId="NoSpacing">
    <w:name w:val="No Spacing"/>
    <w:uiPriority w:val="1"/>
    <w:rsid w:val="00FE1296"/>
    <w:pPr>
      <w:ind w:left="274"/>
    </w:pPr>
    <w:rPr>
      <w:rFonts w:ascii="Constantia" w:eastAsia="Calibri" w:hAnsi="Constant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careerpathway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ingelstad@greenriver.ed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.dunnagan@wwcc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ampbel@pierce.ct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ogtalkradio.com/proboatradi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Director's Meeting: Fall 2011</vt:lpstr>
    </vt:vector>
  </TitlesOfParts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Director's Meeting: Fall 2011</dc:title>
  <dc:subject>Centers of Excellence: In the Spotlight</dc:subject>
  <dc:creator/>
  <cp:lastModifiedBy/>
  <cp:revision>1</cp:revision>
  <dcterms:created xsi:type="dcterms:W3CDTF">2012-05-04T19:51:00Z</dcterms:created>
  <dcterms:modified xsi:type="dcterms:W3CDTF">2012-05-04T19:51:00Z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