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0A" w:rsidRPr="002164CC" w:rsidRDefault="002164CC" w:rsidP="00B33C8C">
      <w:pPr>
        <w:jc w:val="center"/>
        <w:rPr>
          <w:b/>
          <w:i/>
          <w:color w:val="365F91" w:themeColor="accent1" w:themeShade="BF"/>
          <w:sz w:val="28"/>
          <w:szCs w:val="28"/>
        </w:rPr>
      </w:pPr>
      <w:proofErr w:type="spellStart"/>
      <w:r w:rsidRPr="002164CC">
        <w:rPr>
          <w:b/>
          <w:i/>
          <w:color w:val="365F91" w:themeColor="accent1" w:themeShade="BF"/>
          <w:sz w:val="32"/>
          <w:szCs w:val="32"/>
        </w:rPr>
        <w:t>SystemT</w:t>
      </w:r>
      <w:proofErr w:type="spellEnd"/>
      <w:r w:rsidRPr="002164CC">
        <w:rPr>
          <w:b/>
          <w:i/>
          <w:color w:val="365F91" w:themeColor="accent1" w:themeShade="BF"/>
          <w:sz w:val="32"/>
          <w:szCs w:val="32"/>
        </w:rPr>
        <w:t>: A</w:t>
      </w:r>
      <w:r w:rsidR="00B33C8C" w:rsidRPr="002164CC">
        <w:rPr>
          <w:b/>
          <w:i/>
          <w:color w:val="365F91" w:themeColor="accent1" w:themeShade="BF"/>
          <w:sz w:val="32"/>
          <w:szCs w:val="32"/>
        </w:rPr>
        <w:t>n Algebraic Approach to Declarative Information Extraction</w:t>
      </w:r>
    </w:p>
    <w:p w:rsidR="00DA0E0A" w:rsidRDefault="00DA0E0A" w:rsidP="00DA0E0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May 19, 2016</w:t>
      </w:r>
    </w:p>
    <w:p w:rsidR="00DA0E0A" w:rsidRDefault="00DA0E0A" w:rsidP="00DA0E0A">
      <w:pPr>
        <w:spacing w:after="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IT</w:t>
      </w:r>
      <w:proofErr w:type="gramEnd"/>
      <w:r>
        <w:rPr>
          <w:b/>
          <w:i/>
          <w:sz w:val="28"/>
          <w:szCs w:val="28"/>
        </w:rPr>
        <w:t xml:space="preserve"> Futures Summit Presentation</w:t>
      </w:r>
    </w:p>
    <w:p w:rsidR="000E1293" w:rsidRPr="00DA0E0A" w:rsidRDefault="000E1293" w:rsidP="00DA0E0A">
      <w:pPr>
        <w:spacing w:after="0"/>
        <w:jc w:val="center"/>
        <w:rPr>
          <w:b/>
          <w:i/>
          <w:sz w:val="28"/>
          <w:szCs w:val="28"/>
        </w:rPr>
      </w:pPr>
    </w:p>
    <w:p w:rsidR="00BF1464" w:rsidRDefault="00BF1464" w:rsidP="00BF146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952625" cy="1957070"/>
            <wp:effectExtent l="476250" t="438150" r="809625" b="7480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707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>
        <w:t>Yunyao</w:t>
      </w:r>
      <w:proofErr w:type="spellEnd"/>
      <w:r>
        <w:t xml:space="preserve"> Li is a Master Inventor, Member of IBM Academy of Technology, Research Staff Member and Research Manager with IBM </w:t>
      </w:r>
      <w:proofErr w:type="spellStart"/>
      <w:r>
        <w:t>Almaden</w:t>
      </w:r>
      <w:proofErr w:type="spellEnd"/>
      <w:r>
        <w:t xml:space="preserve"> Research Center, where she manages the Scalable Natural Language Processing group. Her expertise is in the interdisciplinary areas of databases, natural language processing, human-computer interaction, and information retrieval. She has published over 30 peer-reviewed, referred articles, and filed nearly 20 patents in these areas.  </w:t>
      </w:r>
    </w:p>
    <w:p w:rsidR="00BF1464" w:rsidRDefault="00BF1464" w:rsidP="00BF1464">
      <w:proofErr w:type="spellStart"/>
      <w:r>
        <w:t>Yunyao</w:t>
      </w:r>
      <w:proofErr w:type="spellEnd"/>
      <w:r>
        <w:t xml:space="preserve"> is particularly interested in designing, developing, and analyzing large scale systems that are usable by a wide spectrum of users. Towards this direction, her current focus is on text analytics. She is a founding member of </w:t>
      </w:r>
      <w:proofErr w:type="spellStart"/>
      <w:r>
        <w:t>SystemT</w:t>
      </w:r>
      <w:proofErr w:type="spellEnd"/>
      <w:r>
        <w:t>, a state-of-the-art information extraction engine, and Gumshoe, a novel enterprise search engine that has been powering IBM intranet and ibm.com search since 2010. Her contributions in these projects have recognized by multiple prestigious IBM internal awards.</w:t>
      </w:r>
    </w:p>
    <w:p w:rsidR="003A0F9D" w:rsidRDefault="00BF1464" w:rsidP="00BF1464">
      <w:r>
        <w:t xml:space="preserve">She received her PhD degree in Computer Science and Engineering from the University of Michigan, Ann Arbor in 2007. Before that, she obtained dual-degrees of M.S.E in Computer Science &amp; Engineering and M.S in Information from Computer Science and Engineering and School of Information respectively at the University of Michigan - Ann Arbor. She went to college at </w:t>
      </w:r>
      <w:proofErr w:type="spellStart"/>
      <w:r>
        <w:t>Tsinghua</w:t>
      </w:r>
      <w:proofErr w:type="spellEnd"/>
      <w:r>
        <w:t xml:space="preserve"> University, Beijing, China, and graduated with dual-degrees of B.E in Automation and B.S in Economics.</w:t>
      </w:r>
    </w:p>
    <w:sectPr w:rsidR="003A0F9D" w:rsidSect="003A0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464"/>
    <w:rsid w:val="000E1293"/>
    <w:rsid w:val="001C0219"/>
    <w:rsid w:val="002164CC"/>
    <w:rsid w:val="003A0F9D"/>
    <w:rsid w:val="00A845B2"/>
    <w:rsid w:val="00A8652F"/>
    <w:rsid w:val="00B33C8C"/>
    <w:rsid w:val="00BF1464"/>
    <w:rsid w:val="00D3646D"/>
    <w:rsid w:val="00D46A0E"/>
    <w:rsid w:val="00DA0E0A"/>
    <w:rsid w:val="00DB054E"/>
    <w:rsid w:val="00EC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Majury</dc:creator>
  <cp:lastModifiedBy>Maureen Majury</cp:lastModifiedBy>
  <cp:revision>2</cp:revision>
  <dcterms:created xsi:type="dcterms:W3CDTF">2016-04-08T18:27:00Z</dcterms:created>
  <dcterms:modified xsi:type="dcterms:W3CDTF">2016-04-08T18:41:00Z</dcterms:modified>
</cp:coreProperties>
</file>